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16" w:rsidRPr="00025C76" w:rsidRDefault="00025C76">
      <w:pPr>
        <w:rPr>
          <w:rFonts w:ascii="Verdana" w:hAnsi="Verdana"/>
          <w:b/>
          <w:sz w:val="24"/>
          <w:szCs w:val="24"/>
          <w:u w:val="single"/>
        </w:rPr>
      </w:pPr>
      <w:r w:rsidRPr="00025C76">
        <w:rPr>
          <w:rFonts w:ascii="Verdana" w:hAnsi="Verdana"/>
          <w:b/>
          <w:sz w:val="24"/>
          <w:szCs w:val="24"/>
          <w:u w:val="single"/>
        </w:rPr>
        <w:t>Inglés Técnico</w:t>
      </w:r>
    </w:p>
    <w:p w:rsidR="00025C76" w:rsidRDefault="00025C76">
      <w:pPr>
        <w:rPr>
          <w:rFonts w:ascii="Verdana" w:hAnsi="Verdana"/>
          <w:b/>
          <w:sz w:val="24"/>
          <w:szCs w:val="24"/>
          <w:u w:val="single"/>
        </w:rPr>
      </w:pPr>
      <w:r w:rsidRPr="00025C76">
        <w:rPr>
          <w:rFonts w:ascii="Verdana" w:hAnsi="Verdana"/>
          <w:b/>
          <w:sz w:val="24"/>
          <w:szCs w:val="24"/>
          <w:u w:val="single"/>
        </w:rPr>
        <w:t>Consignas trabajo final</w:t>
      </w:r>
    </w:p>
    <w:p w:rsidR="00025C76" w:rsidRDefault="00025C76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Seleccionar un texto relacionado con la carrera escrito en inglés de una longitud de entre 4 y 6 carillas (si tiene muchas ilustraciones o tablas puede extenderse hasta 10 carillas).</w:t>
      </w:r>
    </w:p>
    <w:p w:rsidR="00025C76" w:rsidRDefault="00025C76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texto debe ser: normas, folleto o manual. También podría ser un </w:t>
      </w:r>
      <w:proofErr w:type="spellStart"/>
      <w:r>
        <w:rPr>
          <w:rFonts w:ascii="Verdana" w:hAnsi="Verdana"/>
          <w:sz w:val="24"/>
          <w:szCs w:val="24"/>
        </w:rPr>
        <w:t>paper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025C76" w:rsidRDefault="00025C76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Hacer un resumen de los contenidos en castellano coherente.</w:t>
      </w:r>
    </w:p>
    <w:p w:rsidR="00025C76" w:rsidRDefault="00025C76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Hacer un listado con el vocabulario técnico específico en inglés y castellano.</w:t>
      </w:r>
    </w:p>
    <w:p w:rsidR="00025C76" w:rsidRDefault="00025C76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Identificar y analizar oraciones condicionales, conectores y verbos modales a lo largo del texto. </w:t>
      </w:r>
    </w:p>
    <w:p w:rsidR="00025C76" w:rsidRDefault="00025C76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Escribir la función de dichos elementos gramaticales en la oración en que se encuentran.</w:t>
      </w:r>
    </w:p>
    <w:p w:rsidR="00341E30" w:rsidRDefault="00341E30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trabajo debe contener una carátula especificando nombre del estudiante y materia, el texto original en inglés, el resumen y otras actividades mencionadas anteriormente.</w:t>
      </w:r>
    </w:p>
    <w:p w:rsidR="00341E30" w:rsidRPr="00025C76" w:rsidRDefault="00341E30" w:rsidP="00025C76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debe tener en cuenta que el trabajo debe ser entregado para corrección al menos 10 días antes de la fecha en que se desea exponer.</w:t>
      </w:r>
      <w:bookmarkStart w:id="0" w:name="_GoBack"/>
      <w:bookmarkEnd w:id="0"/>
    </w:p>
    <w:sectPr w:rsidR="00341E30" w:rsidRPr="00025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D39"/>
    <w:multiLevelType w:val="hybridMultilevel"/>
    <w:tmpl w:val="927E93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76"/>
    <w:rsid w:val="00025C76"/>
    <w:rsid w:val="00341E30"/>
    <w:rsid w:val="008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unq</dc:creator>
  <cp:lastModifiedBy>unq</cp:lastModifiedBy>
  <cp:revision>2</cp:revision>
  <dcterms:created xsi:type="dcterms:W3CDTF">2016-10-08T11:16:00Z</dcterms:created>
  <dcterms:modified xsi:type="dcterms:W3CDTF">2016-10-08T11:32:00Z</dcterms:modified>
</cp:coreProperties>
</file>