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5F" w:rsidRPr="00624BCA" w:rsidRDefault="00B96D5F" w:rsidP="00B96D5F">
      <w:pPr>
        <w:spacing w:line="360" w:lineRule="auto"/>
        <w:jc w:val="center"/>
        <w:rPr>
          <w:rFonts w:ascii="Arial" w:hAnsi="Arial" w:cs="Arial"/>
          <w:b/>
          <w:sz w:val="24"/>
          <w:szCs w:val="24"/>
        </w:rPr>
      </w:pPr>
    </w:p>
    <w:p w:rsidR="00B96D5F" w:rsidRDefault="00B96D5F" w:rsidP="00B96D5F">
      <w:pPr>
        <w:spacing w:line="360" w:lineRule="auto"/>
        <w:ind w:left="708" w:firstLine="708"/>
        <w:jc w:val="center"/>
      </w:pPr>
      <w:r>
        <w:rPr>
          <w:noProof/>
        </w:rPr>
        <w:drawing>
          <wp:anchor distT="0" distB="0" distL="114300" distR="114300" simplePos="0" relativeHeight="251662336" behindDoc="1" locked="0" layoutInCell="1" allowOverlap="1">
            <wp:simplePos x="0" y="0"/>
            <wp:positionH relativeFrom="column">
              <wp:posOffset>1943100</wp:posOffset>
            </wp:positionH>
            <wp:positionV relativeFrom="paragraph">
              <wp:posOffset>80010</wp:posOffset>
            </wp:positionV>
            <wp:extent cx="1524000" cy="590550"/>
            <wp:effectExtent l="19050" t="0" r="0" b="0"/>
            <wp:wrapTight wrapText="bothSides">
              <wp:wrapPolygon edited="0">
                <wp:start x="-270" y="0"/>
                <wp:lineTo x="-270" y="20903"/>
                <wp:lineTo x="21600" y="20903"/>
                <wp:lineTo x="21600" y="0"/>
                <wp:lineTo x="-27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24000" cy="590550"/>
                    </a:xfrm>
                    <a:prstGeom prst="rect">
                      <a:avLst/>
                    </a:prstGeom>
                    <a:noFill/>
                  </pic:spPr>
                </pic:pic>
              </a:graphicData>
            </a:graphic>
          </wp:anchor>
        </w:drawing>
      </w:r>
    </w:p>
    <w:p w:rsidR="00B96D5F" w:rsidRDefault="00B96D5F" w:rsidP="00B96D5F">
      <w:pPr>
        <w:spacing w:line="360" w:lineRule="auto"/>
        <w:ind w:left="708" w:firstLine="708"/>
        <w:jc w:val="center"/>
      </w:pPr>
    </w:p>
    <w:p w:rsidR="00B96D5F" w:rsidRDefault="00B96D5F" w:rsidP="00B96D5F">
      <w:pPr>
        <w:ind w:left="708" w:hanging="708"/>
        <w:jc w:val="center"/>
      </w:pPr>
    </w:p>
    <w:p w:rsidR="00B96D5F" w:rsidRDefault="00B96D5F" w:rsidP="00B96D5F">
      <w:pPr>
        <w:jc w:val="center"/>
      </w:pPr>
    </w:p>
    <w:p w:rsidR="00B96D5F" w:rsidRDefault="009F1776" w:rsidP="00B96D5F">
      <w:pPr>
        <w:jc w:val="cente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4pt;margin-top:10.35pt;width:7in;height:6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">
            <v:textbox>
              <w:txbxContent>
                <w:p w:rsidR="00B96D5F" w:rsidRDefault="00B96D5F" w:rsidP="00B96D5F">
                  <w:pPr>
                    <w:ind w:left="284" w:right="335"/>
                    <w:jc w:val="center"/>
                    <w:rPr>
                      <w:rFonts w:ascii="Verdana" w:hAnsi="Verdana"/>
                      <w:b/>
                      <w:sz w:val="28"/>
                      <w:szCs w:val="28"/>
                      <w:lang w:val="es-ES_tradnl"/>
                    </w:rPr>
                  </w:pPr>
                  <w:r w:rsidRPr="006E68F0">
                    <w:rPr>
                      <w:rFonts w:ascii="Verdana" w:hAnsi="Verdana"/>
                      <w:b/>
                      <w:sz w:val="28"/>
                      <w:szCs w:val="28"/>
                      <w:lang w:val="es-ES_tradnl"/>
                    </w:rPr>
                    <w:t xml:space="preserve">FORMULARIO DE </w:t>
                  </w:r>
                  <w:r>
                    <w:rPr>
                      <w:rFonts w:ascii="Verdana" w:hAnsi="Verdana"/>
                      <w:b/>
                      <w:sz w:val="28"/>
                      <w:szCs w:val="28"/>
                      <w:lang w:val="es-ES_tradnl"/>
                    </w:rPr>
                    <w:t>SOLICITUD DE BECA DOCTORAL</w:t>
                  </w:r>
                </w:p>
                <w:p w:rsidR="00B96D5F" w:rsidRPr="00DE7582" w:rsidRDefault="00B96D5F" w:rsidP="00B96D5F">
                  <w:pPr>
                    <w:ind w:left="284" w:right="335"/>
                    <w:jc w:val="center"/>
                    <w:rPr>
                      <w:rFonts w:ascii="Verdana" w:hAnsi="Verdana"/>
                      <w:sz w:val="28"/>
                      <w:szCs w:val="28"/>
                      <w:lang w:val="es-ES_tradnl"/>
                    </w:rPr>
                  </w:pPr>
                  <w:r w:rsidRPr="00DE7582">
                    <w:rPr>
                      <w:rFonts w:ascii="Verdana" w:hAnsi="Verdana"/>
                      <w:lang w:val="es-ES_tradnl"/>
                    </w:rPr>
                    <w:t>(</w:t>
                  </w:r>
                  <w:r>
                    <w:rPr>
                      <w:rFonts w:ascii="Verdana" w:hAnsi="Verdana"/>
                      <w:lang w:val="es-ES_tradnl"/>
                    </w:rPr>
                    <w:t>Convocatoria</w:t>
                  </w:r>
                  <w:r w:rsidRPr="00DE7582">
                    <w:rPr>
                      <w:rFonts w:ascii="Verdana" w:hAnsi="Verdana"/>
                      <w:lang w:val="es-ES_tradnl"/>
                    </w:rPr>
                    <w:t xml:space="preserve"> 201</w:t>
                  </w:r>
                  <w:r>
                    <w:rPr>
                      <w:rFonts w:ascii="Verdana" w:hAnsi="Verdana"/>
                      <w:lang w:val="es-ES_tradnl"/>
                    </w:rPr>
                    <w:t>6- Año lectivo 2017</w:t>
                  </w:r>
                  <w:r w:rsidRPr="00DE7582">
                    <w:rPr>
                      <w:rFonts w:ascii="Verdana" w:hAnsi="Verdana"/>
                      <w:lang w:val="es-ES_tradnl"/>
                    </w:rPr>
                    <w:t>)</w:t>
                  </w:r>
                </w:p>
                <w:p w:rsidR="00B96D5F" w:rsidRPr="00B537FD" w:rsidRDefault="00B96D5F" w:rsidP="00B96D5F">
                  <w:pPr>
                    <w:ind w:left="284" w:right="335"/>
                    <w:jc w:val="center"/>
                    <w:rPr>
                      <w:rFonts w:ascii="Verdana" w:hAnsi="Verdana"/>
                      <w:sz w:val="8"/>
                      <w:szCs w:val="8"/>
                    </w:rPr>
                  </w:pPr>
                </w:p>
              </w:txbxContent>
            </v:textbox>
          </v:shape>
        </w:pict>
      </w:r>
    </w:p>
    <w:p w:rsidR="00B96D5F" w:rsidRDefault="00B96D5F" w:rsidP="00B96D5F">
      <w:pPr>
        <w:jc w:val="center"/>
      </w:pPr>
    </w:p>
    <w:p w:rsidR="00B96D5F" w:rsidRDefault="00B96D5F" w:rsidP="00B96D5F">
      <w:pPr>
        <w:jc w:val="center"/>
      </w:pPr>
    </w:p>
    <w:p w:rsidR="00B96D5F" w:rsidRDefault="00B96D5F" w:rsidP="00B96D5F">
      <w:pPr>
        <w:jc w:val="center"/>
      </w:pPr>
    </w:p>
    <w:p w:rsidR="00B96D5F" w:rsidRDefault="00B96D5F" w:rsidP="00B96D5F">
      <w:pPr>
        <w:jc w:val="center"/>
      </w:pPr>
    </w:p>
    <w:p w:rsidR="00B96D5F" w:rsidRDefault="00B96D5F" w:rsidP="00B96D5F">
      <w:pPr>
        <w:jc w:val="center"/>
      </w:pPr>
    </w:p>
    <w:p w:rsidR="00B96D5F" w:rsidRDefault="00B96D5F" w:rsidP="00B96D5F">
      <w:pPr>
        <w:jc w:val="center"/>
        <w:rPr>
          <w:rFonts w:ascii="Verdana" w:hAnsi="Verdana"/>
          <w:sz w:val="16"/>
          <w:szCs w:val="16"/>
          <w:lang w:val="es-ES_tradnl"/>
        </w:rPr>
      </w:pPr>
    </w:p>
    <w:p w:rsidR="00B96D5F" w:rsidRDefault="00B96D5F" w:rsidP="00B96D5F">
      <w:pPr>
        <w:jc w:val="center"/>
        <w:rPr>
          <w:rFonts w:ascii="Verdana" w:hAnsi="Verdana"/>
          <w:sz w:val="16"/>
          <w:szCs w:val="16"/>
          <w:lang w:val="es-ES_tradnl"/>
        </w:rPr>
      </w:pPr>
    </w:p>
    <w:p w:rsidR="00B96D5F" w:rsidRDefault="00B96D5F" w:rsidP="00B96D5F">
      <w:pPr>
        <w:jc w:val="center"/>
        <w:rPr>
          <w:rFonts w:ascii="Verdana" w:hAnsi="Verdana"/>
          <w:sz w:val="16"/>
          <w:szCs w:val="16"/>
          <w:lang w:val="es-ES_tradnl"/>
        </w:rPr>
      </w:pPr>
    </w:p>
    <w:p w:rsidR="00B96D5F" w:rsidRDefault="00B96D5F" w:rsidP="00B96D5F">
      <w:pPr>
        <w:jc w:val="center"/>
        <w:rPr>
          <w:rFonts w:ascii="Verdana" w:hAnsi="Verdana"/>
          <w:sz w:val="16"/>
          <w:szCs w:val="16"/>
          <w:lang w:val="es-ES_tradnl"/>
        </w:rPr>
      </w:pPr>
    </w:p>
    <w:p w:rsidR="00B96D5F" w:rsidRDefault="00B96D5F" w:rsidP="00B96D5F">
      <w:pPr>
        <w:ind w:left="502"/>
        <w:rPr>
          <w:rFonts w:ascii="Verdana" w:hAnsi="Verdana"/>
          <w:b/>
          <w:sz w:val="10"/>
          <w:szCs w:val="16"/>
        </w:rPr>
      </w:pPr>
    </w:p>
    <w:p w:rsidR="00B96D5F" w:rsidRPr="00C97041" w:rsidRDefault="00B96D5F" w:rsidP="00B96D5F">
      <w:pPr>
        <w:numPr>
          <w:ilvl w:val="0"/>
          <w:numId w:val="1"/>
        </w:numPr>
        <w:rPr>
          <w:rFonts w:ascii="Verdana" w:hAnsi="Verdana"/>
          <w:b/>
        </w:rPr>
      </w:pPr>
      <w:r w:rsidRPr="00C97041">
        <w:rPr>
          <w:rFonts w:ascii="Verdana" w:hAnsi="Verdana"/>
          <w:b/>
        </w:rPr>
        <w:t>CARRERA</w:t>
      </w:r>
      <w:r>
        <w:rPr>
          <w:rFonts w:ascii="Verdana" w:hAnsi="Verdana"/>
          <w:b/>
        </w:rPr>
        <w:t>:</w:t>
      </w:r>
      <w:r w:rsidRPr="00C97041">
        <w:rPr>
          <w:rFonts w:ascii="Verdana" w:hAnsi="Verdana"/>
        </w:rPr>
        <w:t>……………………………………………………………………………………</w:t>
      </w:r>
      <w:r>
        <w:rPr>
          <w:rFonts w:ascii="Verdana" w:hAnsi="Verdana"/>
        </w:rPr>
        <w:t>……………………</w:t>
      </w:r>
    </w:p>
    <w:p w:rsidR="00B96D5F" w:rsidRPr="00C97041" w:rsidRDefault="00B96D5F" w:rsidP="00B96D5F">
      <w:pPr>
        <w:ind w:left="142"/>
        <w:rPr>
          <w:rFonts w:ascii="Verdana" w:hAnsi="Verdana"/>
          <w:b/>
        </w:rPr>
      </w:pPr>
    </w:p>
    <w:p w:rsidR="00B96D5F" w:rsidRPr="002A317B" w:rsidRDefault="00B96D5F" w:rsidP="00B96D5F">
      <w:pPr>
        <w:numPr>
          <w:ilvl w:val="0"/>
          <w:numId w:val="1"/>
        </w:numPr>
        <w:rPr>
          <w:rFonts w:ascii="Verdana" w:hAnsi="Verdana"/>
          <w:b/>
        </w:rPr>
      </w:pPr>
      <w:r>
        <w:rPr>
          <w:rFonts w:ascii="Verdana" w:hAnsi="Verdana"/>
          <w:b/>
        </w:rPr>
        <w:t>Año de Admisión a la carrera:</w:t>
      </w:r>
      <w:r w:rsidRPr="00C97041">
        <w:rPr>
          <w:rFonts w:ascii="Verdana" w:hAnsi="Verdana"/>
        </w:rPr>
        <w:t>…………………………………………………</w:t>
      </w:r>
      <w:r>
        <w:rPr>
          <w:rFonts w:ascii="Verdana" w:hAnsi="Verdana"/>
        </w:rPr>
        <w:t>…………………..</w:t>
      </w:r>
    </w:p>
    <w:p w:rsidR="00B96D5F" w:rsidRDefault="00B96D5F" w:rsidP="00B96D5F">
      <w:pPr>
        <w:rPr>
          <w:rFonts w:ascii="Verdana" w:hAnsi="Verdana"/>
          <w:b/>
        </w:rPr>
      </w:pPr>
    </w:p>
    <w:p w:rsidR="00B96D5F" w:rsidRPr="00CB532A" w:rsidRDefault="00B96D5F" w:rsidP="00B96D5F">
      <w:pPr>
        <w:numPr>
          <w:ilvl w:val="0"/>
          <w:numId w:val="1"/>
        </w:numPr>
        <w:rPr>
          <w:rFonts w:ascii="Verdana" w:hAnsi="Verdana"/>
          <w:b/>
        </w:rPr>
      </w:pPr>
      <w:r>
        <w:rPr>
          <w:rFonts w:ascii="Verdana" w:hAnsi="Verdana"/>
          <w:b/>
        </w:rPr>
        <w:t>Cantidad de Créditos aprobados por Comisión Académica:…</w:t>
      </w:r>
      <w:r w:rsidRPr="002A317B">
        <w:rPr>
          <w:rFonts w:ascii="Verdana" w:hAnsi="Verdana"/>
        </w:rPr>
        <w:t>……………</w:t>
      </w:r>
      <w:r>
        <w:rPr>
          <w:rFonts w:ascii="Verdana" w:hAnsi="Verdana"/>
        </w:rPr>
        <w:t>….</w:t>
      </w:r>
    </w:p>
    <w:p w:rsidR="00B96D5F" w:rsidRDefault="00B96D5F" w:rsidP="00B96D5F">
      <w:pPr>
        <w:pStyle w:val="Prrafodelista"/>
        <w:rPr>
          <w:rFonts w:ascii="Verdana" w:hAnsi="Verdana"/>
          <w:b/>
        </w:rPr>
      </w:pPr>
    </w:p>
    <w:p w:rsidR="00B96D5F" w:rsidRDefault="00B96D5F" w:rsidP="00B96D5F">
      <w:pPr>
        <w:numPr>
          <w:ilvl w:val="0"/>
          <w:numId w:val="1"/>
        </w:numPr>
        <w:rPr>
          <w:rFonts w:ascii="Verdana" w:hAnsi="Verdana"/>
          <w:b/>
        </w:rPr>
      </w:pPr>
      <w:r>
        <w:rPr>
          <w:rFonts w:ascii="Verdana" w:hAnsi="Verdana"/>
          <w:b/>
        </w:rPr>
        <w:t>Año / Cohorte a la que pertenece:…………………………………………………</w:t>
      </w:r>
    </w:p>
    <w:p w:rsidR="00B96D5F" w:rsidRDefault="00B96D5F" w:rsidP="00B96D5F">
      <w:pPr>
        <w:pStyle w:val="Prrafodelista"/>
        <w:rPr>
          <w:rFonts w:ascii="Verdana" w:hAnsi="Verdana"/>
          <w:b/>
        </w:rPr>
      </w:pPr>
    </w:p>
    <w:p w:rsidR="00B96D5F" w:rsidRPr="00C97041" w:rsidRDefault="00B96D5F" w:rsidP="00B96D5F">
      <w:pPr>
        <w:numPr>
          <w:ilvl w:val="0"/>
          <w:numId w:val="1"/>
        </w:numPr>
        <w:rPr>
          <w:rFonts w:ascii="Verdana" w:hAnsi="Verdana"/>
          <w:b/>
        </w:rPr>
      </w:pPr>
      <w:r>
        <w:rPr>
          <w:rFonts w:ascii="Verdana" w:hAnsi="Verdana"/>
          <w:b/>
        </w:rPr>
        <w:t>Director y Co-Director de Tesis:……………………………………………………</w:t>
      </w:r>
    </w:p>
    <w:p w:rsidR="00B96D5F" w:rsidRPr="00C97041" w:rsidRDefault="00B96D5F" w:rsidP="00B96D5F">
      <w:pPr>
        <w:ind w:left="142"/>
        <w:rPr>
          <w:rFonts w:ascii="Verdana" w:hAnsi="Verdana"/>
          <w:b/>
        </w:rPr>
      </w:pPr>
    </w:p>
    <w:p w:rsidR="00B96D5F" w:rsidRPr="006B00CB" w:rsidRDefault="00B96D5F" w:rsidP="008577D5">
      <w:pPr>
        <w:rPr>
          <w:rFonts w:ascii="Verdana" w:hAnsi="Verdana"/>
          <w:b/>
          <w:sz w:val="10"/>
          <w:szCs w:val="16"/>
        </w:rPr>
      </w:pPr>
    </w:p>
    <w:p w:rsidR="00B96D5F" w:rsidRPr="00D25CE1" w:rsidRDefault="00B96D5F" w:rsidP="00B96D5F">
      <w:pPr>
        <w:numPr>
          <w:ilvl w:val="0"/>
          <w:numId w:val="1"/>
        </w:numPr>
        <w:rPr>
          <w:rFonts w:ascii="Verdana" w:hAnsi="Verdana"/>
          <w:b/>
        </w:rPr>
      </w:pPr>
      <w:r w:rsidRPr="002E1BB6">
        <w:rPr>
          <w:rFonts w:ascii="Verdana" w:hAnsi="Verdana"/>
          <w:b/>
        </w:rPr>
        <w:t xml:space="preserve">Datos personales del postulante </w:t>
      </w:r>
      <w:r w:rsidRPr="002E1BB6">
        <w:rPr>
          <w:rFonts w:ascii="Verdana" w:hAnsi="Verdana"/>
          <w:b/>
        </w:rPr>
        <w:br/>
      </w:r>
    </w:p>
    <w:tbl>
      <w:tblPr>
        <w:tblW w:w="1021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4"/>
        <w:gridCol w:w="1556"/>
        <w:gridCol w:w="1985"/>
        <w:gridCol w:w="425"/>
        <w:gridCol w:w="1276"/>
        <w:gridCol w:w="12"/>
        <w:gridCol w:w="2544"/>
      </w:tblGrid>
      <w:tr w:rsidR="00B96D5F" w:rsidRPr="00A72F59" w:rsidTr="003826F4">
        <w:trPr>
          <w:trHeight w:val="361"/>
        </w:trPr>
        <w:tc>
          <w:tcPr>
            <w:tcW w:w="2414" w:type="dxa"/>
            <w:shd w:val="pct10" w:color="auto" w:fill="auto"/>
          </w:tcPr>
          <w:p w:rsidR="00B96D5F" w:rsidRPr="00A72F59" w:rsidRDefault="00B96D5F" w:rsidP="003826F4">
            <w:pPr>
              <w:ind w:right="335"/>
              <w:rPr>
                <w:rFonts w:ascii="Verdana" w:hAnsi="Verdana"/>
                <w:b/>
                <w:sz w:val="16"/>
                <w:szCs w:val="16"/>
                <w:lang w:val="es-ES_tradnl"/>
              </w:rPr>
            </w:pPr>
            <w:r w:rsidRPr="00A72F59">
              <w:rPr>
                <w:rFonts w:ascii="Verdana" w:hAnsi="Verdana"/>
                <w:b/>
                <w:sz w:val="16"/>
                <w:szCs w:val="16"/>
                <w:lang w:val="es-ES_tradnl"/>
              </w:rPr>
              <w:t>Apellido y Nombres</w:t>
            </w:r>
          </w:p>
        </w:tc>
        <w:tc>
          <w:tcPr>
            <w:tcW w:w="7798" w:type="dxa"/>
            <w:gridSpan w:val="6"/>
            <w:shd w:val="clear" w:color="auto" w:fill="FFFFFF"/>
            <w:vAlign w:val="center"/>
          </w:tcPr>
          <w:p w:rsidR="00B96D5F" w:rsidRPr="00A3779E" w:rsidRDefault="00B96D5F" w:rsidP="003826F4">
            <w:pPr>
              <w:ind w:right="335"/>
              <w:rPr>
                <w:rFonts w:ascii="Verdana" w:hAnsi="Verdana"/>
                <w:sz w:val="18"/>
                <w:szCs w:val="18"/>
                <w:lang w:val="es-ES_tradnl"/>
              </w:rPr>
            </w:pPr>
          </w:p>
        </w:tc>
      </w:tr>
      <w:tr w:rsidR="00B96D5F" w:rsidRPr="00A72F59" w:rsidTr="003826F4">
        <w:trPr>
          <w:trHeight w:val="361"/>
        </w:trPr>
        <w:tc>
          <w:tcPr>
            <w:tcW w:w="2414" w:type="dxa"/>
            <w:shd w:val="pct5" w:color="auto" w:fill="auto"/>
          </w:tcPr>
          <w:p w:rsidR="00B96D5F" w:rsidRDefault="00B96D5F" w:rsidP="003826F4">
            <w:pPr>
              <w:ind w:right="335"/>
              <w:rPr>
                <w:rFonts w:ascii="Verdana" w:hAnsi="Verdana"/>
                <w:b/>
                <w:sz w:val="16"/>
                <w:szCs w:val="16"/>
                <w:lang w:val="es-ES_tradnl"/>
              </w:rPr>
            </w:pPr>
            <w:r w:rsidRPr="00A72F59">
              <w:rPr>
                <w:rFonts w:ascii="Verdana" w:hAnsi="Verdana"/>
                <w:b/>
                <w:sz w:val="16"/>
                <w:szCs w:val="16"/>
                <w:lang w:val="es-ES_tradnl"/>
              </w:rPr>
              <w:t>Documento</w:t>
            </w:r>
          </w:p>
          <w:p w:rsidR="00B96D5F" w:rsidRPr="00450EE4" w:rsidRDefault="00B96D5F" w:rsidP="003826F4">
            <w:pPr>
              <w:ind w:right="335"/>
              <w:rPr>
                <w:rFonts w:ascii="Verdana" w:hAnsi="Verdana"/>
                <w:sz w:val="14"/>
                <w:szCs w:val="14"/>
                <w:lang w:val="es-ES_tradnl"/>
              </w:rPr>
            </w:pPr>
            <w:r w:rsidRPr="00450EE4">
              <w:rPr>
                <w:rFonts w:ascii="Verdana" w:hAnsi="Verdana"/>
                <w:sz w:val="14"/>
                <w:szCs w:val="14"/>
                <w:lang w:val="es-ES_tradnl"/>
              </w:rPr>
              <w:t>(Tipo y Número)</w:t>
            </w:r>
          </w:p>
        </w:tc>
        <w:tc>
          <w:tcPr>
            <w:tcW w:w="3541" w:type="dxa"/>
            <w:gridSpan w:val="2"/>
            <w:vAlign w:val="center"/>
          </w:tcPr>
          <w:p w:rsidR="00B96D5F" w:rsidRPr="00A72F59" w:rsidRDefault="00B96D5F" w:rsidP="003826F4">
            <w:pPr>
              <w:ind w:right="335"/>
              <w:rPr>
                <w:rFonts w:ascii="Verdana" w:hAnsi="Verdana"/>
                <w:sz w:val="18"/>
                <w:szCs w:val="18"/>
                <w:lang w:val="es-ES_tradnl"/>
              </w:rPr>
            </w:pPr>
          </w:p>
        </w:tc>
        <w:tc>
          <w:tcPr>
            <w:tcW w:w="1713" w:type="dxa"/>
            <w:gridSpan w:val="3"/>
            <w:shd w:val="pct5" w:color="auto" w:fill="auto"/>
          </w:tcPr>
          <w:p w:rsidR="00B96D5F" w:rsidRPr="00A72F59" w:rsidRDefault="00B96D5F" w:rsidP="003826F4">
            <w:pPr>
              <w:ind w:right="335"/>
              <w:rPr>
                <w:rFonts w:ascii="Verdana" w:hAnsi="Verdana"/>
                <w:b/>
                <w:sz w:val="18"/>
                <w:szCs w:val="18"/>
                <w:lang w:val="es-ES_tradnl"/>
              </w:rPr>
            </w:pPr>
            <w:r>
              <w:rPr>
                <w:rFonts w:ascii="Verdana" w:hAnsi="Verdana"/>
                <w:b/>
                <w:sz w:val="16"/>
                <w:szCs w:val="18"/>
                <w:lang w:val="es-ES_tradnl"/>
              </w:rPr>
              <w:t>Nacionalidad</w:t>
            </w:r>
          </w:p>
        </w:tc>
        <w:tc>
          <w:tcPr>
            <w:tcW w:w="2544" w:type="dxa"/>
            <w:vAlign w:val="center"/>
          </w:tcPr>
          <w:p w:rsidR="00B96D5F" w:rsidRPr="00A72F59" w:rsidRDefault="00B96D5F" w:rsidP="003826F4">
            <w:pPr>
              <w:ind w:right="335"/>
              <w:rPr>
                <w:rFonts w:ascii="Verdana" w:hAnsi="Verdana"/>
                <w:sz w:val="18"/>
                <w:szCs w:val="18"/>
                <w:lang w:val="es-ES_tradnl"/>
              </w:rPr>
            </w:pPr>
          </w:p>
        </w:tc>
      </w:tr>
      <w:tr w:rsidR="00B96D5F" w:rsidRPr="00A72F59" w:rsidTr="003826F4">
        <w:trPr>
          <w:trHeight w:val="361"/>
        </w:trPr>
        <w:tc>
          <w:tcPr>
            <w:tcW w:w="2414" w:type="dxa"/>
            <w:shd w:val="pct5" w:color="auto" w:fill="auto"/>
          </w:tcPr>
          <w:p w:rsidR="00B96D5F" w:rsidRPr="00A72F59" w:rsidRDefault="00B96D5F" w:rsidP="003826F4">
            <w:pPr>
              <w:ind w:right="335"/>
              <w:rPr>
                <w:rFonts w:ascii="Verdana" w:hAnsi="Verdana"/>
                <w:b/>
                <w:sz w:val="18"/>
                <w:szCs w:val="18"/>
                <w:lang w:val="es-ES_tradnl"/>
              </w:rPr>
            </w:pPr>
            <w:r w:rsidRPr="00A72F59">
              <w:rPr>
                <w:rFonts w:ascii="Verdana" w:hAnsi="Verdana"/>
                <w:b/>
                <w:sz w:val="16"/>
                <w:szCs w:val="18"/>
                <w:lang w:val="es-ES_tradnl"/>
              </w:rPr>
              <w:t>Teléfono</w:t>
            </w:r>
          </w:p>
        </w:tc>
        <w:tc>
          <w:tcPr>
            <w:tcW w:w="1556" w:type="dxa"/>
            <w:shd w:val="pct5" w:color="auto" w:fill="auto"/>
          </w:tcPr>
          <w:p w:rsidR="00B96D5F" w:rsidRPr="00A72F59" w:rsidRDefault="00B96D5F" w:rsidP="003826F4">
            <w:pPr>
              <w:ind w:right="335"/>
              <w:rPr>
                <w:rFonts w:ascii="Verdana" w:hAnsi="Verdana"/>
                <w:b/>
                <w:sz w:val="18"/>
                <w:szCs w:val="18"/>
                <w:lang w:val="es-ES_tradnl"/>
              </w:rPr>
            </w:pPr>
            <w:r w:rsidRPr="00A72F59">
              <w:rPr>
                <w:rFonts w:ascii="Verdana" w:hAnsi="Verdana"/>
                <w:b/>
                <w:sz w:val="16"/>
                <w:szCs w:val="18"/>
                <w:lang w:val="es-ES_tradnl"/>
              </w:rPr>
              <w:t>Particular</w:t>
            </w:r>
          </w:p>
        </w:tc>
        <w:tc>
          <w:tcPr>
            <w:tcW w:w="2410" w:type="dxa"/>
            <w:gridSpan w:val="2"/>
            <w:shd w:val="clear" w:color="auto" w:fill="FFFFFF"/>
            <w:vAlign w:val="center"/>
          </w:tcPr>
          <w:p w:rsidR="00B96D5F" w:rsidRPr="00A72F59" w:rsidRDefault="00B96D5F" w:rsidP="003826F4">
            <w:pPr>
              <w:ind w:right="335"/>
              <w:rPr>
                <w:rFonts w:ascii="Verdana" w:hAnsi="Verdana"/>
                <w:sz w:val="18"/>
                <w:szCs w:val="18"/>
                <w:lang w:val="es-ES_tradnl"/>
              </w:rPr>
            </w:pPr>
          </w:p>
        </w:tc>
        <w:tc>
          <w:tcPr>
            <w:tcW w:w="1276" w:type="dxa"/>
            <w:shd w:val="pct5" w:color="auto" w:fill="auto"/>
          </w:tcPr>
          <w:p w:rsidR="00B96D5F" w:rsidRPr="00A72F59" w:rsidRDefault="00B96D5F" w:rsidP="003826F4">
            <w:pPr>
              <w:ind w:right="335"/>
              <w:rPr>
                <w:rFonts w:ascii="Verdana" w:hAnsi="Verdana"/>
                <w:b/>
                <w:sz w:val="18"/>
                <w:szCs w:val="18"/>
                <w:lang w:val="es-ES_tradnl"/>
              </w:rPr>
            </w:pPr>
            <w:r w:rsidRPr="00A72F59">
              <w:rPr>
                <w:rFonts w:ascii="Verdana" w:hAnsi="Verdana"/>
                <w:b/>
                <w:sz w:val="16"/>
                <w:szCs w:val="18"/>
                <w:lang w:val="es-ES_tradnl"/>
              </w:rPr>
              <w:t>Celular</w:t>
            </w:r>
          </w:p>
        </w:tc>
        <w:tc>
          <w:tcPr>
            <w:tcW w:w="2556" w:type="dxa"/>
            <w:gridSpan w:val="2"/>
            <w:shd w:val="clear" w:color="auto" w:fill="FFFFFF"/>
            <w:vAlign w:val="center"/>
          </w:tcPr>
          <w:p w:rsidR="00B96D5F" w:rsidRPr="00A72F59" w:rsidRDefault="00B96D5F" w:rsidP="003826F4">
            <w:pPr>
              <w:ind w:right="335"/>
              <w:rPr>
                <w:rFonts w:ascii="Verdana" w:hAnsi="Verdana"/>
                <w:sz w:val="18"/>
                <w:szCs w:val="18"/>
                <w:lang w:val="es-ES_tradnl"/>
              </w:rPr>
            </w:pPr>
          </w:p>
        </w:tc>
      </w:tr>
      <w:tr w:rsidR="00B96D5F" w:rsidRPr="00A72F59" w:rsidTr="003826F4">
        <w:trPr>
          <w:trHeight w:val="361"/>
        </w:trPr>
        <w:tc>
          <w:tcPr>
            <w:tcW w:w="2414" w:type="dxa"/>
            <w:shd w:val="pct10" w:color="auto" w:fill="auto"/>
          </w:tcPr>
          <w:p w:rsidR="00B96D5F" w:rsidRPr="00A72F59" w:rsidRDefault="00B96D5F" w:rsidP="003826F4">
            <w:pPr>
              <w:ind w:right="335"/>
              <w:rPr>
                <w:rFonts w:ascii="Verdana" w:hAnsi="Verdana"/>
                <w:b/>
                <w:sz w:val="18"/>
                <w:szCs w:val="18"/>
                <w:lang w:val="es-ES_tradnl"/>
              </w:rPr>
            </w:pPr>
            <w:r w:rsidRPr="00A72F59">
              <w:rPr>
                <w:rFonts w:ascii="Verdana" w:hAnsi="Verdana"/>
                <w:b/>
                <w:sz w:val="16"/>
                <w:szCs w:val="18"/>
                <w:lang w:val="es-ES_tradnl"/>
              </w:rPr>
              <w:t xml:space="preserve">Email </w:t>
            </w:r>
          </w:p>
        </w:tc>
        <w:tc>
          <w:tcPr>
            <w:tcW w:w="7798" w:type="dxa"/>
            <w:gridSpan w:val="6"/>
            <w:shd w:val="clear" w:color="auto" w:fill="FFFFFF"/>
            <w:vAlign w:val="center"/>
          </w:tcPr>
          <w:p w:rsidR="00B96D5F" w:rsidRPr="00A72F59" w:rsidRDefault="00B96D5F" w:rsidP="003826F4">
            <w:pPr>
              <w:ind w:right="335"/>
              <w:rPr>
                <w:rFonts w:ascii="Verdana" w:hAnsi="Verdana"/>
                <w:sz w:val="18"/>
                <w:szCs w:val="18"/>
                <w:lang w:val="es-ES_tradnl"/>
              </w:rPr>
            </w:pPr>
          </w:p>
        </w:tc>
      </w:tr>
    </w:tbl>
    <w:p w:rsidR="00B96D5F" w:rsidRPr="0091145D" w:rsidRDefault="00B96D5F" w:rsidP="00B96D5F">
      <w:pPr>
        <w:ind w:left="644"/>
        <w:rPr>
          <w:rFonts w:ascii="Verdana" w:hAnsi="Verdana"/>
          <w:b/>
          <w:sz w:val="8"/>
        </w:rPr>
      </w:pPr>
    </w:p>
    <w:p w:rsidR="00B96D5F" w:rsidRPr="0091145D" w:rsidRDefault="00B96D5F" w:rsidP="00B96D5F">
      <w:pPr>
        <w:ind w:left="644"/>
        <w:rPr>
          <w:rFonts w:ascii="Verdana" w:hAnsi="Verdana"/>
          <w:b/>
          <w:sz w:val="8"/>
        </w:rPr>
      </w:pPr>
    </w:p>
    <w:p w:rsidR="00B96D5F" w:rsidRDefault="00B96D5F" w:rsidP="00B96D5F">
      <w:pPr>
        <w:ind w:left="644"/>
        <w:rPr>
          <w:rFonts w:ascii="Verdana" w:hAnsi="Verdana"/>
          <w:b/>
          <w:sz w:val="8"/>
        </w:rPr>
      </w:pPr>
    </w:p>
    <w:p w:rsidR="00B96D5F" w:rsidRPr="0091145D" w:rsidRDefault="00B96D5F" w:rsidP="00B96D5F">
      <w:pPr>
        <w:ind w:left="644"/>
        <w:rPr>
          <w:rFonts w:ascii="Verdana" w:hAnsi="Verdana"/>
          <w:b/>
          <w:sz w:val="8"/>
        </w:rPr>
      </w:pPr>
    </w:p>
    <w:p w:rsidR="00B96D5F" w:rsidRPr="002E1BB6" w:rsidRDefault="00B96D5F" w:rsidP="00B96D5F">
      <w:pPr>
        <w:numPr>
          <w:ilvl w:val="0"/>
          <w:numId w:val="1"/>
        </w:numPr>
        <w:ind w:right="335"/>
        <w:rPr>
          <w:rFonts w:ascii="Verdana" w:hAnsi="Verdana"/>
          <w:b/>
          <w:lang w:val="es-ES_tradnl"/>
        </w:rPr>
      </w:pPr>
      <w:r>
        <w:rPr>
          <w:rFonts w:ascii="Verdana" w:hAnsi="Verdana"/>
          <w:b/>
          <w:lang w:val="es-ES_tradnl"/>
        </w:rPr>
        <w:t>Tipo de beca de solicitada</w:t>
      </w:r>
    </w:p>
    <w:p w:rsidR="00B96D5F" w:rsidRDefault="00B96D5F" w:rsidP="00B96D5F">
      <w:pPr>
        <w:ind w:left="284" w:right="335"/>
        <w:rPr>
          <w:lang w:val="es-ES_tradnl"/>
        </w:rPr>
      </w:pPr>
    </w:p>
    <w:p w:rsidR="00B96D5F" w:rsidRPr="00487AA9" w:rsidRDefault="00B96D5F" w:rsidP="00B96D5F">
      <w:pPr>
        <w:ind w:left="-426" w:right="-1"/>
        <w:jc w:val="both"/>
        <w:rPr>
          <w:rFonts w:ascii="Verdana" w:hAnsi="Verdana"/>
          <w:sz w:val="18"/>
          <w:szCs w:val="18"/>
          <w:lang w:val="es-ES_tradnl"/>
        </w:rPr>
      </w:pPr>
      <w:r w:rsidRPr="00487AA9">
        <w:rPr>
          <w:rFonts w:ascii="Verdana" w:hAnsi="Verdana"/>
          <w:sz w:val="18"/>
          <w:szCs w:val="18"/>
          <w:lang w:val="es-ES_tradnl"/>
        </w:rPr>
        <w:t xml:space="preserve">Por </w:t>
      </w:r>
      <w:r w:rsidRPr="00487AA9">
        <w:rPr>
          <w:rFonts w:ascii="Verdana" w:hAnsi="Verdana" w:cs="Arial"/>
          <w:spacing w:val="-3"/>
          <w:sz w:val="18"/>
          <w:szCs w:val="18"/>
          <w:lang w:val="es-ES_tradnl"/>
        </w:rPr>
        <w:t xml:space="preserve">RESOLUCION (CS) Nº: </w:t>
      </w:r>
      <w:r>
        <w:rPr>
          <w:rFonts w:ascii="Verdana" w:hAnsi="Verdana" w:cs="Arial"/>
          <w:spacing w:val="-3"/>
          <w:sz w:val="18"/>
          <w:szCs w:val="18"/>
          <w:lang w:val="es-ES_tradnl"/>
        </w:rPr>
        <w:t>401</w:t>
      </w:r>
      <w:r w:rsidRPr="00487AA9">
        <w:rPr>
          <w:rFonts w:ascii="Verdana" w:hAnsi="Verdana" w:cs="Arial"/>
          <w:spacing w:val="-3"/>
          <w:sz w:val="18"/>
          <w:szCs w:val="18"/>
          <w:lang w:val="es-ES_tradnl"/>
        </w:rPr>
        <w:t>/</w:t>
      </w:r>
      <w:r>
        <w:rPr>
          <w:rFonts w:ascii="Verdana" w:hAnsi="Verdana" w:cs="Arial"/>
          <w:spacing w:val="-3"/>
          <w:sz w:val="18"/>
          <w:szCs w:val="18"/>
          <w:lang w:val="es-ES_tradnl"/>
        </w:rPr>
        <w:t xml:space="preserve">13Título I, Artículo 1º, </w:t>
      </w:r>
      <w:r w:rsidRPr="00487AA9">
        <w:rPr>
          <w:rFonts w:ascii="Verdana" w:hAnsi="Verdana" w:cs="Arial"/>
          <w:spacing w:val="-3"/>
          <w:sz w:val="18"/>
          <w:szCs w:val="18"/>
          <w:lang w:val="es-ES_tradnl"/>
        </w:rPr>
        <w:t>se aprueba</w:t>
      </w:r>
      <w:r>
        <w:rPr>
          <w:rFonts w:ascii="Verdana" w:hAnsi="Verdana" w:cs="Arial"/>
          <w:spacing w:val="-3"/>
          <w:sz w:val="18"/>
          <w:szCs w:val="18"/>
          <w:lang w:val="es-ES_tradnl"/>
        </w:rPr>
        <w:t>n los siguientes tipos de becas de estipendio:</w:t>
      </w:r>
    </w:p>
    <w:p w:rsidR="00B96D5F" w:rsidRDefault="00B96D5F" w:rsidP="00B96D5F">
      <w:pPr>
        <w:ind w:left="284" w:right="335"/>
        <w:rPr>
          <w:lang w:val="es-ES_tradnl"/>
        </w:rPr>
      </w:pPr>
    </w:p>
    <w:tbl>
      <w:tblPr>
        <w:tblW w:w="10207" w:type="dxa"/>
        <w:tblInd w:w="-318"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Look w:val="00A0"/>
      </w:tblPr>
      <w:tblGrid>
        <w:gridCol w:w="473"/>
        <w:gridCol w:w="9734"/>
      </w:tblGrid>
      <w:tr w:rsidR="00B96D5F" w:rsidRPr="00A952BA" w:rsidTr="003826F4">
        <w:trPr>
          <w:trHeight w:val="428"/>
        </w:trPr>
        <w:tc>
          <w:tcPr>
            <w:tcW w:w="473" w:type="dxa"/>
            <w:vMerge w:val="restart"/>
            <w:tcBorders>
              <w:top w:val="single" w:sz="12" w:space="0" w:color="000000"/>
            </w:tcBorders>
            <w:shd w:val="pct25" w:color="auto" w:fill="auto"/>
            <w:vAlign w:val="center"/>
          </w:tcPr>
          <w:p w:rsidR="00B96D5F" w:rsidRPr="00A952BA" w:rsidRDefault="00B96D5F" w:rsidP="003826F4">
            <w:pPr>
              <w:ind w:right="335"/>
              <w:jc w:val="center"/>
              <w:rPr>
                <w:rFonts w:ascii="Verdana" w:hAnsi="Verdana"/>
                <w:sz w:val="16"/>
                <w:szCs w:val="16"/>
                <w:lang w:val="es-ES_tradnl"/>
              </w:rPr>
            </w:pPr>
            <w:r w:rsidRPr="00A952BA">
              <w:rPr>
                <w:rFonts w:ascii="Verdana" w:hAnsi="Verdana"/>
                <w:b/>
                <w:sz w:val="22"/>
                <w:szCs w:val="22"/>
                <w:lang w:val="es-ES_tradnl"/>
              </w:rPr>
              <w:sym w:font="Wingdings (PCL6)" w:char="F06F"/>
            </w:r>
          </w:p>
        </w:tc>
        <w:tc>
          <w:tcPr>
            <w:tcW w:w="9734" w:type="dxa"/>
            <w:tcBorders>
              <w:top w:val="single" w:sz="12" w:space="0" w:color="000000"/>
            </w:tcBorders>
            <w:shd w:val="pct10" w:color="auto" w:fill="auto"/>
            <w:vAlign w:val="center"/>
          </w:tcPr>
          <w:p w:rsidR="00B96D5F" w:rsidRPr="00802BB5" w:rsidRDefault="00B96D5F" w:rsidP="003826F4">
            <w:pPr>
              <w:ind w:right="335"/>
              <w:rPr>
                <w:rFonts w:ascii="Verdana" w:hAnsi="Verdana"/>
                <w:b/>
                <w:lang w:val="es-ES_tradnl"/>
              </w:rPr>
            </w:pPr>
            <w:r>
              <w:rPr>
                <w:rFonts w:ascii="Verdana" w:hAnsi="Verdana"/>
                <w:b/>
                <w:lang w:val="es-ES_tradnl"/>
              </w:rPr>
              <w:t>Beca Doctoral categoría I</w:t>
            </w:r>
          </w:p>
        </w:tc>
      </w:tr>
      <w:tr w:rsidR="00B96D5F" w:rsidRPr="00A952BA" w:rsidTr="003826F4">
        <w:trPr>
          <w:trHeight w:val="428"/>
        </w:trPr>
        <w:tc>
          <w:tcPr>
            <w:tcW w:w="473" w:type="dxa"/>
            <w:vMerge/>
            <w:tcBorders>
              <w:bottom w:val="single" w:sz="12" w:space="0" w:color="000000"/>
            </w:tcBorders>
            <w:shd w:val="pct25" w:color="auto" w:fill="auto"/>
            <w:vAlign w:val="center"/>
          </w:tcPr>
          <w:p w:rsidR="00B96D5F" w:rsidRPr="00A952BA" w:rsidRDefault="00B96D5F" w:rsidP="003826F4">
            <w:pPr>
              <w:ind w:right="335"/>
              <w:jc w:val="center"/>
              <w:rPr>
                <w:rFonts w:ascii="Verdana" w:hAnsi="Verdana"/>
                <w:b/>
                <w:sz w:val="22"/>
                <w:szCs w:val="22"/>
                <w:lang w:val="es-ES_tradnl"/>
              </w:rPr>
            </w:pPr>
          </w:p>
        </w:tc>
        <w:tc>
          <w:tcPr>
            <w:tcW w:w="9734" w:type="dxa"/>
            <w:tcBorders>
              <w:bottom w:val="single" w:sz="12" w:space="0" w:color="000000"/>
            </w:tcBorders>
            <w:shd w:val="pct5" w:color="auto" w:fill="auto"/>
            <w:vAlign w:val="center"/>
          </w:tcPr>
          <w:p w:rsidR="00B96D5F" w:rsidRPr="000828C3" w:rsidRDefault="00B96D5F" w:rsidP="003826F4">
            <w:pPr>
              <w:pStyle w:val="Textoindependiente"/>
              <w:spacing w:after="0"/>
              <w:jc w:val="both"/>
              <w:rPr>
                <w:rFonts w:ascii="Verdana" w:hAnsi="Verdana"/>
                <w:sz w:val="16"/>
                <w:szCs w:val="16"/>
                <w:lang w:val="es-ES_tradnl"/>
              </w:rPr>
            </w:pPr>
            <w:r>
              <w:rPr>
                <w:rFonts w:ascii="Verdana" w:hAnsi="Verdana" w:cs="Arial"/>
                <w:sz w:val="16"/>
                <w:szCs w:val="24"/>
              </w:rPr>
              <w:t xml:space="preserve">Es </w:t>
            </w:r>
            <w:r w:rsidRPr="00950FAC">
              <w:rPr>
                <w:rFonts w:ascii="Verdana" w:hAnsi="Verdana" w:cs="Arial"/>
                <w:sz w:val="16"/>
                <w:szCs w:val="24"/>
              </w:rPr>
              <w:t xml:space="preserve">aquella que permita el desarrollo completo de la labor doctoral. Su duración será anual y renovable previa aprobación del informe anual, por un período máximo de cuatro (4) o cinco (5) años, de acuerdo a la duración prevista en el plan de estudios del doctorado  de </w:t>
            </w:r>
            <w:smartTag w:uri="urn:schemas-microsoft-com:office:smarttags" w:element="PersonName">
              <w:smartTagPr>
                <w:attr w:name="ProductID" w:val="la Universidad. El"/>
              </w:smartTagPr>
              <w:r w:rsidRPr="00950FAC">
                <w:rPr>
                  <w:rFonts w:ascii="Verdana" w:hAnsi="Verdana" w:cs="Arial"/>
                  <w:sz w:val="16"/>
                  <w:szCs w:val="24"/>
                </w:rPr>
                <w:t>la Universidad Nacional</w:t>
              </w:r>
            </w:smartTag>
            <w:r w:rsidRPr="00950FAC">
              <w:rPr>
                <w:rFonts w:ascii="Verdana" w:hAnsi="Verdana" w:cs="Arial"/>
                <w:sz w:val="16"/>
                <w:szCs w:val="24"/>
              </w:rPr>
              <w:t xml:space="preserve"> de Quilmes en el cual se encuentre inscripto el becario. Estará abierta a graduados de </w:t>
            </w:r>
            <w:smartTag w:uri="urn:schemas-microsoft-com:office:smarttags" w:element="PersonName">
              <w:smartTagPr>
                <w:attr w:name="ProductID" w:val="la Universidad. El"/>
              </w:smartTagPr>
              <w:r w:rsidRPr="00950FAC">
                <w:rPr>
                  <w:rFonts w:ascii="Verdana" w:hAnsi="Verdana" w:cs="Arial"/>
                  <w:sz w:val="16"/>
                  <w:szCs w:val="24"/>
                </w:rPr>
                <w:t>la UNQ</w:t>
              </w:r>
            </w:smartTag>
            <w:r w:rsidRPr="00950FAC">
              <w:rPr>
                <w:rFonts w:ascii="Verdana" w:hAnsi="Verdana" w:cs="Arial"/>
                <w:sz w:val="16"/>
                <w:szCs w:val="24"/>
              </w:rPr>
              <w:t xml:space="preserve"> y externos a la misma. Los beneficiarios deberán ser graduados universitarios y deberán estar admitidos al Doctorado de </w:t>
            </w:r>
            <w:smartTag w:uri="urn:schemas-microsoft-com:office:smarttags" w:element="PersonName">
              <w:smartTagPr>
                <w:attr w:name="ProductID" w:val="la Universidad. El"/>
              </w:smartTagPr>
              <w:smartTag w:uri="urn:schemas-microsoft-com:office:smarttags" w:element="PersonName">
                <w:smartTagPr>
                  <w:attr w:name="ProductID" w:val="la Universidad. El"/>
                </w:smartTagPr>
                <w:r w:rsidRPr="00950FAC">
                  <w:rPr>
                    <w:rFonts w:ascii="Verdana" w:hAnsi="Verdana" w:cs="Arial"/>
                    <w:sz w:val="16"/>
                    <w:szCs w:val="24"/>
                  </w:rPr>
                  <w:t>la UNQ.</w:t>
                </w:r>
              </w:smartTag>
              <w:r w:rsidRPr="00950FAC">
                <w:rPr>
                  <w:rFonts w:ascii="Verdana" w:hAnsi="Verdana" w:cs="Arial"/>
                  <w:sz w:val="16"/>
                  <w:szCs w:val="24"/>
                </w:rPr>
                <w:t xml:space="preserve"> Los</w:t>
              </w:r>
            </w:smartTag>
            <w:r w:rsidRPr="00950FAC">
              <w:rPr>
                <w:rFonts w:ascii="Verdana" w:hAnsi="Verdana" w:cs="Arial"/>
                <w:sz w:val="16"/>
                <w:szCs w:val="24"/>
              </w:rPr>
              <w:t xml:space="preserve"> postulantes deberán presentar un trabajo de investigación bajo la dirección de un docente de esta Universidad con proyecto o programa acreditado</w:t>
            </w:r>
          </w:p>
        </w:tc>
      </w:tr>
    </w:tbl>
    <w:p w:rsidR="00B96D5F" w:rsidRPr="0046661A" w:rsidRDefault="00B96D5F" w:rsidP="00B96D5F">
      <w:pPr>
        <w:ind w:right="335"/>
        <w:rPr>
          <w:sz w:val="6"/>
          <w:lang w:val="es-ES_tradnl"/>
        </w:rPr>
      </w:pPr>
    </w:p>
    <w:tbl>
      <w:tblPr>
        <w:tblW w:w="10207" w:type="dxa"/>
        <w:tblInd w:w="-318"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Look w:val="00A0"/>
      </w:tblPr>
      <w:tblGrid>
        <w:gridCol w:w="473"/>
        <w:gridCol w:w="9734"/>
      </w:tblGrid>
      <w:tr w:rsidR="00B96D5F" w:rsidRPr="00A952BA" w:rsidTr="003826F4">
        <w:trPr>
          <w:trHeight w:val="428"/>
        </w:trPr>
        <w:tc>
          <w:tcPr>
            <w:tcW w:w="473" w:type="dxa"/>
            <w:vMerge w:val="restart"/>
            <w:tcBorders>
              <w:top w:val="single" w:sz="12" w:space="0" w:color="000000"/>
            </w:tcBorders>
            <w:shd w:val="pct25" w:color="auto" w:fill="auto"/>
            <w:vAlign w:val="center"/>
          </w:tcPr>
          <w:p w:rsidR="00B96D5F" w:rsidRPr="00A952BA" w:rsidRDefault="00B96D5F" w:rsidP="003826F4">
            <w:pPr>
              <w:ind w:right="335"/>
              <w:jc w:val="center"/>
              <w:rPr>
                <w:rFonts w:ascii="Verdana" w:hAnsi="Verdana"/>
                <w:sz w:val="16"/>
                <w:szCs w:val="16"/>
                <w:lang w:val="es-ES_tradnl"/>
              </w:rPr>
            </w:pPr>
            <w:r w:rsidRPr="00A952BA">
              <w:rPr>
                <w:rFonts w:ascii="Verdana" w:hAnsi="Verdana"/>
                <w:b/>
                <w:sz w:val="22"/>
                <w:szCs w:val="22"/>
                <w:lang w:val="es-ES_tradnl"/>
              </w:rPr>
              <w:sym w:font="Wingdings (PCL6)" w:char="F06F"/>
            </w:r>
          </w:p>
        </w:tc>
        <w:tc>
          <w:tcPr>
            <w:tcW w:w="9734" w:type="dxa"/>
            <w:tcBorders>
              <w:top w:val="single" w:sz="12" w:space="0" w:color="000000"/>
            </w:tcBorders>
            <w:shd w:val="pct10" w:color="auto" w:fill="auto"/>
            <w:vAlign w:val="center"/>
          </w:tcPr>
          <w:p w:rsidR="00B96D5F" w:rsidRPr="00802BB5" w:rsidRDefault="00B96D5F" w:rsidP="003826F4">
            <w:pPr>
              <w:ind w:right="335"/>
              <w:rPr>
                <w:rFonts w:ascii="Verdana" w:hAnsi="Verdana"/>
                <w:b/>
                <w:lang w:val="es-ES_tradnl"/>
              </w:rPr>
            </w:pPr>
            <w:r>
              <w:rPr>
                <w:rFonts w:ascii="Verdana" w:hAnsi="Verdana"/>
                <w:b/>
                <w:lang w:val="es-ES_tradnl"/>
              </w:rPr>
              <w:t>Beca Doctoral categoría II</w:t>
            </w:r>
          </w:p>
        </w:tc>
      </w:tr>
      <w:tr w:rsidR="00B96D5F" w:rsidRPr="00A952BA" w:rsidTr="003826F4">
        <w:trPr>
          <w:trHeight w:val="428"/>
        </w:trPr>
        <w:tc>
          <w:tcPr>
            <w:tcW w:w="473" w:type="dxa"/>
            <w:vMerge/>
            <w:tcBorders>
              <w:bottom w:val="single" w:sz="12" w:space="0" w:color="000000"/>
            </w:tcBorders>
            <w:shd w:val="pct25" w:color="auto" w:fill="auto"/>
            <w:vAlign w:val="center"/>
          </w:tcPr>
          <w:p w:rsidR="00B96D5F" w:rsidRPr="00A952BA" w:rsidRDefault="00B96D5F" w:rsidP="003826F4">
            <w:pPr>
              <w:ind w:right="335"/>
              <w:jc w:val="center"/>
              <w:rPr>
                <w:rFonts w:ascii="Verdana" w:hAnsi="Verdana"/>
                <w:b/>
                <w:sz w:val="22"/>
                <w:szCs w:val="22"/>
                <w:lang w:val="es-ES_tradnl"/>
              </w:rPr>
            </w:pPr>
          </w:p>
        </w:tc>
        <w:tc>
          <w:tcPr>
            <w:tcW w:w="9734" w:type="dxa"/>
            <w:tcBorders>
              <w:bottom w:val="single" w:sz="12" w:space="0" w:color="000000"/>
            </w:tcBorders>
            <w:shd w:val="pct5" w:color="auto" w:fill="auto"/>
            <w:vAlign w:val="center"/>
          </w:tcPr>
          <w:p w:rsidR="00B96D5F" w:rsidRPr="003D6D9B" w:rsidRDefault="00B96D5F" w:rsidP="003826F4">
            <w:pPr>
              <w:pStyle w:val="Textoindependiente"/>
              <w:spacing w:after="0"/>
              <w:jc w:val="both"/>
              <w:rPr>
                <w:rFonts w:ascii="Verdana" w:hAnsi="Verdana"/>
                <w:sz w:val="16"/>
                <w:szCs w:val="16"/>
                <w:lang w:val="es-ES_tradnl"/>
              </w:rPr>
            </w:pPr>
            <w:r w:rsidRPr="00950FAC">
              <w:rPr>
                <w:rFonts w:ascii="Verdana" w:hAnsi="Verdana" w:cs="Arial"/>
                <w:sz w:val="16"/>
                <w:szCs w:val="24"/>
              </w:rPr>
              <w:t xml:space="preserve">Es aquella que permita completar el desarrollo de las tareas doctorales para alumnos del doctorado de </w:t>
            </w:r>
            <w:smartTag w:uri="urn:schemas-microsoft-com:office:smarttags" w:element="PersonName">
              <w:smartTagPr>
                <w:attr w:name="ProductID" w:val="la Universidad. El"/>
              </w:smartTagPr>
              <w:r w:rsidRPr="00950FAC">
                <w:rPr>
                  <w:rFonts w:ascii="Verdana" w:hAnsi="Verdana" w:cs="Arial"/>
                  <w:sz w:val="16"/>
                  <w:szCs w:val="24"/>
                </w:rPr>
                <w:t>la UNQ</w:t>
              </w:r>
            </w:smartTag>
            <w:r w:rsidRPr="00950FAC">
              <w:rPr>
                <w:rFonts w:ascii="Verdana" w:hAnsi="Verdana" w:cs="Arial"/>
                <w:sz w:val="16"/>
                <w:szCs w:val="24"/>
              </w:rPr>
              <w:t xml:space="preserve"> que se encuentren en la fase final de su trabajo. Su duración será de un (1) año, no renovable. Los beneficiarios serán graduados universitarios que realicen trabajos de investigación bajo la dirección de un docente de esta Universidad con proyecto o programa acreditado. No podrán acceder a este beneficio los alumnos que hayan obtenido </w:t>
            </w:r>
            <w:smartTag w:uri="urn:schemas-microsoft-com:office:smarttags" w:element="PersonName">
              <w:smartTagPr>
                <w:attr w:name="ProductID" w:val="la Universidad. El"/>
              </w:smartTagPr>
              <w:r w:rsidRPr="00950FAC">
                <w:rPr>
                  <w:rFonts w:ascii="Verdana" w:hAnsi="Verdana" w:cs="Arial"/>
                  <w:sz w:val="16"/>
                  <w:szCs w:val="24"/>
                </w:rPr>
                <w:t>la Beca Doctoral</w:t>
              </w:r>
            </w:smartTag>
            <w:r w:rsidRPr="00950FAC">
              <w:rPr>
                <w:rFonts w:ascii="Verdana" w:hAnsi="Verdana" w:cs="Arial"/>
                <w:sz w:val="16"/>
                <w:szCs w:val="24"/>
              </w:rPr>
              <w:t xml:space="preserve"> Categoría I</w:t>
            </w:r>
          </w:p>
        </w:tc>
      </w:tr>
    </w:tbl>
    <w:p w:rsidR="00B96D5F" w:rsidRPr="0046661A" w:rsidRDefault="00B96D5F" w:rsidP="00B96D5F">
      <w:pPr>
        <w:ind w:right="335"/>
        <w:rPr>
          <w:sz w:val="6"/>
          <w:lang w:val="es-ES_tradnl"/>
        </w:rPr>
      </w:pPr>
    </w:p>
    <w:p w:rsidR="00B96D5F" w:rsidRPr="0046661A" w:rsidRDefault="00B96D5F" w:rsidP="00B96D5F">
      <w:pPr>
        <w:ind w:right="335"/>
        <w:rPr>
          <w:sz w:val="6"/>
          <w:lang w:val="es-ES_tradnl"/>
        </w:rPr>
      </w:pPr>
    </w:p>
    <w:p w:rsidR="00B96D5F" w:rsidRPr="0091145D" w:rsidRDefault="00B96D5F" w:rsidP="00B96D5F">
      <w:pPr>
        <w:ind w:right="335"/>
        <w:rPr>
          <w:sz w:val="8"/>
          <w:lang w:val="es-ES_tradnl"/>
        </w:rPr>
      </w:pPr>
    </w:p>
    <w:p w:rsidR="00B96D5F" w:rsidRPr="0091145D" w:rsidRDefault="00B96D5F" w:rsidP="00B96D5F">
      <w:pPr>
        <w:ind w:right="335"/>
        <w:rPr>
          <w:sz w:val="10"/>
          <w:lang w:val="es-ES_tradnl"/>
        </w:rPr>
      </w:pPr>
    </w:p>
    <w:p w:rsidR="00B96D5F" w:rsidRPr="0091145D" w:rsidRDefault="00B96D5F" w:rsidP="00B96D5F">
      <w:pPr>
        <w:ind w:right="335"/>
        <w:rPr>
          <w:sz w:val="10"/>
          <w:lang w:val="es-ES_tradnl"/>
        </w:rPr>
      </w:pPr>
    </w:p>
    <w:p w:rsidR="00B96D5F" w:rsidRPr="0091145D" w:rsidRDefault="00B96D5F" w:rsidP="00B96D5F">
      <w:pPr>
        <w:ind w:right="335"/>
        <w:rPr>
          <w:sz w:val="10"/>
          <w:lang w:val="es-ES_tradnl"/>
        </w:rPr>
      </w:pPr>
    </w:p>
    <w:p w:rsidR="00B96D5F" w:rsidRDefault="00B96D5F" w:rsidP="00B96D5F">
      <w:pPr>
        <w:numPr>
          <w:ilvl w:val="0"/>
          <w:numId w:val="1"/>
        </w:numPr>
        <w:rPr>
          <w:rFonts w:ascii="Verdana" w:hAnsi="Verdana"/>
          <w:b/>
        </w:rPr>
      </w:pPr>
      <w:r>
        <w:rPr>
          <w:rFonts w:ascii="Verdana" w:hAnsi="Verdana"/>
          <w:b/>
        </w:rPr>
        <w:t>Criterios a tener en cuenta para el orden de mérito:</w:t>
      </w:r>
    </w:p>
    <w:p w:rsidR="00B96D5F" w:rsidRDefault="00B96D5F" w:rsidP="00B96D5F">
      <w:pPr>
        <w:rPr>
          <w:rFonts w:ascii="Verdana" w:hAnsi="Verdana"/>
          <w:b/>
        </w:rPr>
      </w:pPr>
    </w:p>
    <w:p w:rsidR="00B96D5F" w:rsidRPr="00950FAC" w:rsidRDefault="00B96D5F" w:rsidP="00B96D5F">
      <w:pPr>
        <w:jc w:val="both"/>
        <w:rPr>
          <w:rFonts w:ascii="Verdana" w:hAnsi="Verdana" w:cs="Arial"/>
        </w:rPr>
      </w:pPr>
      <w:r>
        <w:rPr>
          <w:rFonts w:ascii="Verdana" w:hAnsi="Verdana" w:cs="Arial"/>
        </w:rPr>
        <w:t xml:space="preserve">Beca Doctoral </w:t>
      </w:r>
      <w:r w:rsidRPr="00950FAC">
        <w:rPr>
          <w:rFonts w:ascii="Verdana" w:hAnsi="Verdana" w:cs="Arial"/>
        </w:rPr>
        <w:t>Categoría I</w:t>
      </w:r>
    </w:p>
    <w:p w:rsidR="00B96D5F" w:rsidRPr="00950FAC" w:rsidRDefault="00B96D5F" w:rsidP="00B96D5F">
      <w:pPr>
        <w:numPr>
          <w:ilvl w:val="0"/>
          <w:numId w:val="4"/>
        </w:numPr>
        <w:jc w:val="both"/>
        <w:rPr>
          <w:rFonts w:ascii="Verdana" w:hAnsi="Verdana" w:cs="Arial"/>
        </w:rPr>
      </w:pPr>
      <w:r w:rsidRPr="00950FAC">
        <w:rPr>
          <w:rFonts w:ascii="Verdana" w:hAnsi="Verdana" w:cs="Arial"/>
        </w:rPr>
        <w:t>Antecedentes académicos del postulante. (40 puntos)</w:t>
      </w:r>
    </w:p>
    <w:p w:rsidR="00B96D5F" w:rsidRPr="00950FAC" w:rsidRDefault="00B96D5F" w:rsidP="00B96D5F">
      <w:pPr>
        <w:numPr>
          <w:ilvl w:val="0"/>
          <w:numId w:val="4"/>
        </w:numPr>
        <w:jc w:val="both"/>
        <w:rPr>
          <w:rFonts w:ascii="Verdana" w:hAnsi="Verdana" w:cs="Arial"/>
        </w:rPr>
      </w:pPr>
      <w:r w:rsidRPr="00950FAC">
        <w:rPr>
          <w:rFonts w:ascii="Verdana" w:hAnsi="Verdana" w:cs="Arial"/>
        </w:rPr>
        <w:t>Plan de Doctorado y su factibilidad. (30 puntos)</w:t>
      </w:r>
    </w:p>
    <w:p w:rsidR="00B96D5F" w:rsidRPr="00950FAC" w:rsidRDefault="00B96D5F" w:rsidP="00B96D5F">
      <w:pPr>
        <w:numPr>
          <w:ilvl w:val="0"/>
          <w:numId w:val="4"/>
        </w:numPr>
        <w:jc w:val="both"/>
        <w:rPr>
          <w:rFonts w:ascii="Verdana" w:hAnsi="Verdana" w:cs="Arial"/>
        </w:rPr>
      </w:pPr>
      <w:r w:rsidRPr="00950FAC">
        <w:rPr>
          <w:rFonts w:ascii="Verdana" w:hAnsi="Verdana" w:cs="Arial"/>
        </w:rPr>
        <w:t>Antecedentes académicos del Director (20 puntos)</w:t>
      </w:r>
    </w:p>
    <w:p w:rsidR="00B96D5F" w:rsidRPr="00950FAC" w:rsidRDefault="00B96D5F" w:rsidP="00B96D5F">
      <w:pPr>
        <w:numPr>
          <w:ilvl w:val="0"/>
          <w:numId w:val="4"/>
        </w:numPr>
        <w:jc w:val="both"/>
        <w:rPr>
          <w:rFonts w:ascii="Verdana" w:hAnsi="Verdana" w:cs="Arial"/>
        </w:rPr>
      </w:pPr>
      <w:r w:rsidRPr="00950FAC">
        <w:rPr>
          <w:rFonts w:ascii="Verdana" w:hAnsi="Verdana" w:cs="Arial"/>
        </w:rPr>
        <w:t>Pertinencia del plan con respecto al programa en el que se encuentra inserto. (10 puntos)</w:t>
      </w:r>
    </w:p>
    <w:p w:rsidR="00B96D5F" w:rsidRDefault="00B96D5F" w:rsidP="00B96D5F">
      <w:pPr>
        <w:jc w:val="both"/>
        <w:rPr>
          <w:rFonts w:ascii="Verdana" w:hAnsi="Verdana" w:cs="Arial"/>
        </w:rPr>
      </w:pPr>
    </w:p>
    <w:p w:rsidR="00B96D5F" w:rsidRPr="00950FAC" w:rsidRDefault="00B96D5F" w:rsidP="00B96D5F">
      <w:pPr>
        <w:jc w:val="both"/>
        <w:rPr>
          <w:rFonts w:ascii="Verdana" w:hAnsi="Verdana" w:cs="Arial"/>
        </w:rPr>
      </w:pPr>
      <w:r>
        <w:rPr>
          <w:rFonts w:ascii="Verdana" w:hAnsi="Verdana" w:cs="Arial"/>
        </w:rPr>
        <w:t xml:space="preserve">Beca Doctoral </w:t>
      </w:r>
      <w:r w:rsidRPr="00950FAC">
        <w:rPr>
          <w:rFonts w:ascii="Verdana" w:hAnsi="Verdana" w:cs="Arial"/>
        </w:rPr>
        <w:t>Categoría II</w:t>
      </w:r>
    </w:p>
    <w:p w:rsidR="00B96D5F" w:rsidRPr="00950FAC" w:rsidRDefault="00B96D5F" w:rsidP="00B96D5F">
      <w:pPr>
        <w:numPr>
          <w:ilvl w:val="0"/>
          <w:numId w:val="5"/>
        </w:numPr>
        <w:jc w:val="both"/>
        <w:rPr>
          <w:rFonts w:ascii="Verdana" w:hAnsi="Verdana" w:cs="Arial"/>
        </w:rPr>
      </w:pPr>
      <w:r w:rsidRPr="00950FAC">
        <w:rPr>
          <w:rFonts w:ascii="Verdana" w:hAnsi="Verdana" w:cs="Arial"/>
        </w:rPr>
        <w:t xml:space="preserve">Plan de Doctorado, grado de avance de la tesis y cronograma que garantice la </w:t>
      </w:r>
      <w:proofErr w:type="spellStart"/>
      <w:r w:rsidRPr="00950FAC">
        <w:rPr>
          <w:rFonts w:ascii="Verdana" w:hAnsi="Verdana" w:cs="Arial"/>
        </w:rPr>
        <w:t>terminalidad</w:t>
      </w:r>
      <w:proofErr w:type="spellEnd"/>
      <w:r w:rsidRPr="00950FAC">
        <w:rPr>
          <w:rFonts w:ascii="Verdana" w:hAnsi="Verdana" w:cs="Arial"/>
        </w:rPr>
        <w:t xml:space="preserve"> en el plazo de la beca. (35 puntos)</w:t>
      </w:r>
    </w:p>
    <w:p w:rsidR="00B96D5F" w:rsidRPr="00950FAC" w:rsidRDefault="00B96D5F" w:rsidP="00B96D5F">
      <w:pPr>
        <w:numPr>
          <w:ilvl w:val="0"/>
          <w:numId w:val="5"/>
        </w:numPr>
        <w:jc w:val="both"/>
        <w:rPr>
          <w:rFonts w:ascii="Verdana" w:hAnsi="Verdana" w:cs="Arial"/>
        </w:rPr>
      </w:pPr>
      <w:r w:rsidRPr="00950FAC">
        <w:rPr>
          <w:rFonts w:ascii="Verdana" w:hAnsi="Verdana" w:cs="Arial"/>
        </w:rPr>
        <w:t xml:space="preserve">Trayectoria en los estudios de la carrera de Doctorado que garanticen la </w:t>
      </w:r>
      <w:proofErr w:type="spellStart"/>
      <w:r w:rsidRPr="00950FAC">
        <w:rPr>
          <w:rFonts w:ascii="Verdana" w:hAnsi="Verdana" w:cs="Arial"/>
        </w:rPr>
        <w:t>terminalidad</w:t>
      </w:r>
      <w:proofErr w:type="spellEnd"/>
      <w:r w:rsidRPr="00950FAC">
        <w:rPr>
          <w:rFonts w:ascii="Verdana" w:hAnsi="Verdana" w:cs="Arial"/>
        </w:rPr>
        <w:t xml:space="preserve"> en el plazo de la beca. (30 puntos)</w:t>
      </w:r>
    </w:p>
    <w:p w:rsidR="00B96D5F" w:rsidRPr="00950FAC" w:rsidRDefault="00B96D5F" w:rsidP="00B96D5F">
      <w:pPr>
        <w:numPr>
          <w:ilvl w:val="0"/>
          <w:numId w:val="5"/>
        </w:numPr>
        <w:jc w:val="both"/>
        <w:rPr>
          <w:rFonts w:ascii="Verdana" w:hAnsi="Verdana" w:cs="Arial"/>
        </w:rPr>
      </w:pPr>
      <w:r w:rsidRPr="00950FAC">
        <w:rPr>
          <w:rFonts w:ascii="Verdana" w:hAnsi="Verdana" w:cs="Arial"/>
        </w:rPr>
        <w:t>Antecedentes académicos del postulante. (20 puntos)</w:t>
      </w:r>
    </w:p>
    <w:p w:rsidR="00B96D5F" w:rsidRPr="00950FAC" w:rsidRDefault="00B96D5F" w:rsidP="00B96D5F">
      <w:pPr>
        <w:numPr>
          <w:ilvl w:val="0"/>
          <w:numId w:val="5"/>
        </w:numPr>
        <w:jc w:val="both"/>
        <w:rPr>
          <w:rFonts w:ascii="Verdana" w:hAnsi="Verdana" w:cs="Arial"/>
        </w:rPr>
      </w:pPr>
      <w:r w:rsidRPr="00950FAC">
        <w:rPr>
          <w:rFonts w:ascii="Verdana" w:hAnsi="Verdana" w:cs="Arial"/>
        </w:rPr>
        <w:t>Antecedentes académicos del Director (10 puntos)</w:t>
      </w:r>
    </w:p>
    <w:p w:rsidR="00B96D5F" w:rsidRPr="00950FAC" w:rsidRDefault="00B96D5F" w:rsidP="00B96D5F">
      <w:pPr>
        <w:numPr>
          <w:ilvl w:val="0"/>
          <w:numId w:val="5"/>
        </w:numPr>
        <w:jc w:val="both"/>
        <w:rPr>
          <w:rFonts w:ascii="Verdana" w:hAnsi="Verdana" w:cs="Arial"/>
        </w:rPr>
      </w:pPr>
      <w:r w:rsidRPr="00950FAC">
        <w:rPr>
          <w:rFonts w:ascii="Verdana" w:hAnsi="Verdana" w:cs="Arial"/>
        </w:rPr>
        <w:t>Pertinencia del plan con respecto al programa en el que se encuentra inserto. (5 puntos)</w:t>
      </w:r>
    </w:p>
    <w:p w:rsidR="00B96D5F" w:rsidRDefault="00B96D5F" w:rsidP="00B96D5F">
      <w:pPr>
        <w:jc w:val="both"/>
        <w:rPr>
          <w:rFonts w:ascii="Verdana" w:hAnsi="Verdana"/>
        </w:rPr>
      </w:pPr>
    </w:p>
    <w:p w:rsidR="00B96D5F" w:rsidRPr="00D2069D" w:rsidRDefault="00B96D5F" w:rsidP="00B96D5F">
      <w:pPr>
        <w:jc w:val="both"/>
        <w:rPr>
          <w:rFonts w:ascii="Verdana" w:hAnsi="Verdana"/>
          <w:b/>
          <w:u w:val="single"/>
        </w:rPr>
      </w:pPr>
      <w:r w:rsidRPr="00D2069D">
        <w:rPr>
          <w:rFonts w:ascii="Verdana" w:hAnsi="Verdana"/>
          <w:b/>
          <w:u w:val="single"/>
        </w:rPr>
        <w:t>IMPORTANTE:</w:t>
      </w:r>
    </w:p>
    <w:p w:rsidR="00B96D5F" w:rsidRDefault="00B96D5F" w:rsidP="00B96D5F">
      <w:pPr>
        <w:jc w:val="both"/>
        <w:rPr>
          <w:rFonts w:ascii="Verdana" w:hAnsi="Verdana"/>
        </w:rPr>
      </w:pPr>
      <w:r>
        <w:rPr>
          <w:rFonts w:ascii="Verdana" w:hAnsi="Verdana"/>
        </w:rPr>
        <w:t>Para esta ponderación se tendrá en cuenta la información presentada en la documentación del ingreso. Si en esta documentación usted no presentó alguno de los requisitos de los cuales se tomarán los criterios para el orden de mérito, la puede adjuntar al formulario de beca.</w:t>
      </w:r>
    </w:p>
    <w:p w:rsidR="00B96D5F" w:rsidRDefault="00B96D5F" w:rsidP="00B96D5F">
      <w:pPr>
        <w:rPr>
          <w:rFonts w:ascii="Verdana" w:hAnsi="Verdana"/>
          <w:b/>
          <w:lang w:val="es-ES_tradnl"/>
        </w:rPr>
      </w:pPr>
    </w:p>
    <w:p w:rsidR="00B96D5F" w:rsidRPr="0052167C" w:rsidRDefault="00B96D5F" w:rsidP="00B96D5F">
      <w:pPr>
        <w:rPr>
          <w:rFonts w:ascii="Verdana" w:hAnsi="Verdana"/>
          <w:b/>
          <w:sz w:val="14"/>
          <w:lang w:val="es-ES_tradnl"/>
        </w:rPr>
      </w:pPr>
    </w:p>
    <w:p w:rsidR="00B96D5F" w:rsidRPr="0052167C" w:rsidRDefault="00B96D5F" w:rsidP="00B96D5F">
      <w:pPr>
        <w:ind w:right="141"/>
        <w:jc w:val="both"/>
        <w:rPr>
          <w:rFonts w:ascii="Verdana" w:hAnsi="Verdana"/>
          <w:sz w:val="14"/>
        </w:rPr>
      </w:pPr>
    </w:p>
    <w:p w:rsidR="00B96D5F" w:rsidRPr="0052167C" w:rsidRDefault="00B96D5F" w:rsidP="00B96D5F">
      <w:pPr>
        <w:ind w:right="141"/>
        <w:jc w:val="both"/>
        <w:rPr>
          <w:rFonts w:ascii="Verdana" w:hAnsi="Verdana"/>
          <w:sz w:val="14"/>
        </w:rPr>
      </w:pPr>
    </w:p>
    <w:p w:rsidR="00B96D5F" w:rsidRPr="00DE2842" w:rsidRDefault="00B96D5F" w:rsidP="00B96D5F">
      <w:pPr>
        <w:numPr>
          <w:ilvl w:val="0"/>
          <w:numId w:val="1"/>
        </w:numPr>
        <w:ind w:right="141"/>
        <w:rPr>
          <w:rFonts w:ascii="Verdana" w:hAnsi="Verdana"/>
          <w:b/>
          <w:sz w:val="22"/>
          <w:szCs w:val="22"/>
        </w:rPr>
      </w:pPr>
      <w:r w:rsidRPr="00C97041">
        <w:rPr>
          <w:rFonts w:ascii="Verdana" w:hAnsi="Verdana"/>
          <w:b/>
        </w:rPr>
        <w:t xml:space="preserve"> Quien suscribe se notifica de las siguientes Resoluciones</w:t>
      </w:r>
      <w:r w:rsidRPr="00DE2842">
        <w:rPr>
          <w:rFonts w:ascii="Verdana" w:hAnsi="Verdana"/>
          <w:b/>
          <w:sz w:val="22"/>
          <w:szCs w:val="22"/>
        </w:rPr>
        <w:t>:</w:t>
      </w:r>
    </w:p>
    <w:p w:rsidR="00B96D5F" w:rsidRPr="00DE2842" w:rsidRDefault="00B96D5F" w:rsidP="00B96D5F">
      <w:pPr>
        <w:ind w:left="480" w:right="141"/>
        <w:rPr>
          <w:rFonts w:ascii="Verdana" w:hAnsi="Verdana"/>
          <w:b/>
          <w:sz w:val="22"/>
          <w:szCs w:val="22"/>
        </w:rPr>
      </w:pPr>
    </w:p>
    <w:p w:rsidR="00B96D5F" w:rsidRPr="006D7E47" w:rsidRDefault="00B96D5F" w:rsidP="00B96D5F">
      <w:pPr>
        <w:numPr>
          <w:ilvl w:val="0"/>
          <w:numId w:val="2"/>
        </w:numPr>
        <w:ind w:right="141"/>
        <w:jc w:val="both"/>
        <w:rPr>
          <w:rFonts w:ascii="Verdana" w:hAnsi="Verdana"/>
        </w:rPr>
      </w:pPr>
      <w:r w:rsidRPr="00F44BF1">
        <w:rPr>
          <w:rFonts w:ascii="Verdana" w:hAnsi="Verdana"/>
          <w:b/>
        </w:rPr>
        <w:t>RESOLUCION (CS) Nº:</w:t>
      </w:r>
      <w:r>
        <w:rPr>
          <w:rFonts w:ascii="Verdana" w:hAnsi="Verdana"/>
          <w:b/>
        </w:rPr>
        <w:t>401/13</w:t>
      </w:r>
      <w:r w:rsidRPr="006D7E47">
        <w:rPr>
          <w:rFonts w:ascii="Verdana" w:hAnsi="Verdana"/>
        </w:rPr>
        <w:t xml:space="preserve"> · Reglamento Conjunto de Becas de Posgrado de la Universidad Nacional de Quilmes</w:t>
      </w:r>
      <w:r>
        <w:rPr>
          <w:rFonts w:ascii="Verdana" w:hAnsi="Verdana"/>
        </w:rPr>
        <w:t>.</w:t>
      </w:r>
    </w:p>
    <w:p w:rsidR="00B96D5F" w:rsidRPr="00171AB1" w:rsidRDefault="00B96D5F" w:rsidP="00B96D5F">
      <w:pPr>
        <w:numPr>
          <w:ilvl w:val="0"/>
          <w:numId w:val="2"/>
        </w:numPr>
        <w:ind w:right="141"/>
        <w:jc w:val="both"/>
        <w:rPr>
          <w:rFonts w:ascii="Verdana" w:hAnsi="Verdana"/>
        </w:rPr>
      </w:pPr>
      <w:r w:rsidRPr="00171AB1">
        <w:rPr>
          <w:rFonts w:ascii="Verdana" w:hAnsi="Verdana"/>
          <w:b/>
        </w:rPr>
        <w:t xml:space="preserve">RESOLUCION (CS) </w:t>
      </w:r>
      <w:r w:rsidRPr="00CB532A">
        <w:rPr>
          <w:rFonts w:ascii="Verdana" w:hAnsi="Verdana"/>
        </w:rPr>
        <w:t>de la c</w:t>
      </w:r>
      <w:r w:rsidRPr="00171AB1">
        <w:rPr>
          <w:rFonts w:ascii="Verdana" w:hAnsi="Verdana"/>
        </w:rPr>
        <w:t xml:space="preserve">onvocatoria </w:t>
      </w:r>
      <w:r>
        <w:rPr>
          <w:rFonts w:ascii="Verdana" w:hAnsi="Verdana"/>
        </w:rPr>
        <w:t xml:space="preserve">vigente </w:t>
      </w:r>
      <w:r w:rsidRPr="00171AB1">
        <w:rPr>
          <w:rFonts w:ascii="Verdana" w:hAnsi="Verdana"/>
        </w:rPr>
        <w:t>a Becas de Estipendio para el año lectivo 201</w:t>
      </w:r>
      <w:r>
        <w:rPr>
          <w:rFonts w:ascii="Verdana" w:hAnsi="Verdana"/>
        </w:rPr>
        <w:t>7</w:t>
      </w:r>
      <w:r w:rsidRPr="00171AB1">
        <w:rPr>
          <w:rFonts w:ascii="Verdana" w:hAnsi="Verdana"/>
        </w:rPr>
        <w:t>.</w:t>
      </w:r>
    </w:p>
    <w:p w:rsidR="00B96D5F" w:rsidRDefault="00B96D5F" w:rsidP="00B96D5F">
      <w:pPr>
        <w:ind w:left="240" w:right="141"/>
        <w:jc w:val="both"/>
        <w:rPr>
          <w:rFonts w:ascii="Verdana" w:hAnsi="Verdana"/>
          <w:b/>
        </w:rPr>
      </w:pPr>
    </w:p>
    <w:p w:rsidR="00B96D5F" w:rsidRPr="006B00CB" w:rsidRDefault="00B96D5F" w:rsidP="00B96D5F">
      <w:pPr>
        <w:ind w:left="240" w:right="141"/>
        <w:jc w:val="both"/>
        <w:rPr>
          <w:rFonts w:ascii="Verdana" w:hAnsi="Verdana"/>
          <w:b/>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3782"/>
        <w:gridCol w:w="3114"/>
      </w:tblGrid>
      <w:tr w:rsidR="00B96D5F" w:rsidRPr="000A5473" w:rsidTr="003826F4">
        <w:trPr>
          <w:trHeight w:val="992"/>
        </w:trPr>
        <w:tc>
          <w:tcPr>
            <w:tcW w:w="9556" w:type="dxa"/>
            <w:gridSpan w:val="3"/>
            <w:shd w:val="pct5" w:color="auto" w:fill="FFFFFF"/>
          </w:tcPr>
          <w:p w:rsidR="00B96D5F" w:rsidRPr="0016382B" w:rsidRDefault="00B96D5F" w:rsidP="003826F4">
            <w:pPr>
              <w:pStyle w:val="Sangradetextonormal"/>
              <w:ind w:left="0"/>
              <w:jc w:val="both"/>
              <w:rPr>
                <w:rFonts w:ascii="Verdana" w:hAnsi="Verdana"/>
                <w:sz w:val="16"/>
              </w:rPr>
            </w:pPr>
            <w:r w:rsidRPr="0016382B">
              <w:rPr>
                <w:rFonts w:ascii="Verdana" w:hAnsi="Verdana"/>
                <w:sz w:val="16"/>
              </w:rPr>
              <w:t xml:space="preserve">La información que detallo en esta solicitud es exacta y tiene carácter de </w:t>
            </w:r>
            <w:r w:rsidRPr="0016382B">
              <w:rPr>
                <w:rFonts w:ascii="Verdana" w:hAnsi="Verdana"/>
                <w:b/>
                <w:sz w:val="16"/>
              </w:rPr>
              <w:t>DECLARACIÓN JURADA</w:t>
            </w:r>
            <w:r w:rsidRPr="0016382B">
              <w:rPr>
                <w:rFonts w:ascii="Verdana" w:hAnsi="Verdana"/>
                <w:sz w:val="16"/>
              </w:rPr>
              <w:t>.</w:t>
            </w:r>
          </w:p>
          <w:p w:rsidR="00B96D5F" w:rsidRPr="000A5473" w:rsidRDefault="00B96D5F" w:rsidP="003826F4">
            <w:pPr>
              <w:pStyle w:val="Encabezado"/>
              <w:tabs>
                <w:tab w:val="clear" w:pos="4252"/>
                <w:tab w:val="clear" w:pos="8504"/>
              </w:tabs>
              <w:spacing w:line="240" w:lineRule="auto"/>
              <w:rPr>
                <w:sz w:val="18"/>
                <w:szCs w:val="18"/>
              </w:rPr>
            </w:pPr>
            <w:r w:rsidRPr="0016382B">
              <w:rPr>
                <w:sz w:val="16"/>
              </w:rPr>
              <w:t>En caso de comprobarse la falsedad de la documentación, la beca será revocada y se perderá la posibilidad de adquirir futuras becas en la Universidad. El orden de mérito será comunicado oportunamente por correo electrónico a la dirección de email declarada en el presente formulario.</w:t>
            </w:r>
          </w:p>
        </w:tc>
      </w:tr>
      <w:tr w:rsidR="00B96D5F" w:rsidRPr="000A5473" w:rsidTr="003826F4">
        <w:trPr>
          <w:trHeight w:val="1258"/>
        </w:trPr>
        <w:tc>
          <w:tcPr>
            <w:tcW w:w="2660" w:type="dxa"/>
            <w:shd w:val="clear" w:color="auto" w:fill="FFFFFF"/>
          </w:tcPr>
          <w:p w:rsidR="00B96D5F" w:rsidRPr="000A5473" w:rsidRDefault="00B96D5F" w:rsidP="003826F4">
            <w:pPr>
              <w:jc w:val="center"/>
              <w:rPr>
                <w:rFonts w:ascii="Verdana" w:hAnsi="Verdana"/>
                <w:sz w:val="18"/>
                <w:szCs w:val="18"/>
              </w:rPr>
            </w:pPr>
          </w:p>
          <w:p w:rsidR="00B96D5F" w:rsidRPr="000A5473" w:rsidRDefault="00B96D5F" w:rsidP="003826F4">
            <w:pPr>
              <w:jc w:val="center"/>
              <w:rPr>
                <w:rFonts w:ascii="Verdana" w:hAnsi="Verdana"/>
                <w:sz w:val="18"/>
                <w:szCs w:val="18"/>
              </w:rPr>
            </w:pPr>
          </w:p>
          <w:p w:rsidR="00B96D5F" w:rsidRPr="000A5473" w:rsidRDefault="00B96D5F" w:rsidP="003826F4">
            <w:pPr>
              <w:jc w:val="center"/>
              <w:rPr>
                <w:rFonts w:ascii="Verdana" w:hAnsi="Verdana"/>
                <w:sz w:val="18"/>
                <w:szCs w:val="18"/>
              </w:rPr>
            </w:pPr>
          </w:p>
          <w:p w:rsidR="00B96D5F" w:rsidRPr="000A5473" w:rsidRDefault="00B96D5F" w:rsidP="003826F4">
            <w:pPr>
              <w:jc w:val="center"/>
              <w:rPr>
                <w:rFonts w:ascii="Verdana" w:hAnsi="Verdana"/>
                <w:sz w:val="18"/>
                <w:szCs w:val="18"/>
              </w:rPr>
            </w:pPr>
          </w:p>
        </w:tc>
        <w:tc>
          <w:tcPr>
            <w:tcW w:w="3782" w:type="dxa"/>
            <w:shd w:val="clear" w:color="auto" w:fill="FFFFFF"/>
          </w:tcPr>
          <w:p w:rsidR="00B96D5F" w:rsidRPr="000A5473" w:rsidRDefault="00B96D5F" w:rsidP="003826F4">
            <w:pPr>
              <w:jc w:val="center"/>
              <w:rPr>
                <w:rFonts w:ascii="Verdana" w:hAnsi="Verdana"/>
                <w:sz w:val="18"/>
                <w:szCs w:val="18"/>
              </w:rPr>
            </w:pPr>
          </w:p>
        </w:tc>
        <w:tc>
          <w:tcPr>
            <w:tcW w:w="3114" w:type="dxa"/>
            <w:shd w:val="clear" w:color="auto" w:fill="FFFFFF"/>
          </w:tcPr>
          <w:p w:rsidR="00B96D5F" w:rsidRPr="000A5473" w:rsidRDefault="00B96D5F" w:rsidP="003826F4">
            <w:pPr>
              <w:jc w:val="center"/>
              <w:rPr>
                <w:rFonts w:ascii="Verdana" w:hAnsi="Verdana"/>
                <w:sz w:val="18"/>
                <w:szCs w:val="18"/>
              </w:rPr>
            </w:pPr>
          </w:p>
        </w:tc>
      </w:tr>
      <w:tr w:rsidR="00B96D5F" w:rsidRPr="000A5473" w:rsidTr="003826F4">
        <w:trPr>
          <w:trHeight w:val="325"/>
        </w:trPr>
        <w:tc>
          <w:tcPr>
            <w:tcW w:w="2660" w:type="dxa"/>
            <w:shd w:val="pct15" w:color="auto" w:fill="FFFFFF"/>
          </w:tcPr>
          <w:p w:rsidR="00B96D5F" w:rsidRPr="000A5473" w:rsidRDefault="00B96D5F" w:rsidP="003826F4">
            <w:pPr>
              <w:jc w:val="center"/>
              <w:rPr>
                <w:rFonts w:ascii="Verdana" w:hAnsi="Verdana"/>
                <w:sz w:val="18"/>
                <w:szCs w:val="18"/>
              </w:rPr>
            </w:pPr>
            <w:r w:rsidRPr="000A5473">
              <w:rPr>
                <w:rFonts w:ascii="Verdana" w:hAnsi="Verdana"/>
                <w:sz w:val="18"/>
                <w:szCs w:val="18"/>
              </w:rPr>
              <w:t xml:space="preserve">Firma del </w:t>
            </w:r>
            <w:r>
              <w:rPr>
                <w:rFonts w:ascii="Verdana" w:hAnsi="Verdana"/>
                <w:sz w:val="18"/>
                <w:szCs w:val="18"/>
              </w:rPr>
              <w:t>solicitante</w:t>
            </w:r>
          </w:p>
        </w:tc>
        <w:tc>
          <w:tcPr>
            <w:tcW w:w="3782" w:type="dxa"/>
            <w:shd w:val="pct15" w:color="auto" w:fill="FFFFFF"/>
          </w:tcPr>
          <w:p w:rsidR="00B96D5F" w:rsidRPr="000A5473" w:rsidRDefault="00B96D5F" w:rsidP="003826F4">
            <w:pPr>
              <w:jc w:val="center"/>
              <w:rPr>
                <w:rFonts w:ascii="Verdana" w:hAnsi="Verdana"/>
                <w:sz w:val="18"/>
                <w:szCs w:val="18"/>
              </w:rPr>
            </w:pPr>
            <w:r w:rsidRPr="000A5473">
              <w:rPr>
                <w:rFonts w:ascii="Verdana" w:hAnsi="Verdana"/>
                <w:sz w:val="18"/>
                <w:szCs w:val="18"/>
              </w:rPr>
              <w:t>Aclaración</w:t>
            </w:r>
          </w:p>
        </w:tc>
        <w:tc>
          <w:tcPr>
            <w:tcW w:w="3114" w:type="dxa"/>
            <w:shd w:val="pct15" w:color="auto" w:fill="FFFFFF"/>
          </w:tcPr>
          <w:p w:rsidR="00B96D5F" w:rsidRPr="000A5473" w:rsidRDefault="00B96D5F" w:rsidP="003826F4">
            <w:pPr>
              <w:jc w:val="center"/>
              <w:rPr>
                <w:rFonts w:ascii="Verdana" w:hAnsi="Verdana"/>
                <w:sz w:val="18"/>
                <w:szCs w:val="18"/>
              </w:rPr>
            </w:pPr>
            <w:r>
              <w:rPr>
                <w:rFonts w:ascii="Verdana" w:hAnsi="Verdana"/>
                <w:sz w:val="18"/>
                <w:szCs w:val="18"/>
              </w:rPr>
              <w:t>DNI / Pasaporte</w:t>
            </w:r>
          </w:p>
        </w:tc>
      </w:tr>
    </w:tbl>
    <w:p w:rsidR="00B96D5F" w:rsidRDefault="00B96D5F" w:rsidP="00B96D5F">
      <w:pPr>
        <w:rPr>
          <w:rFonts w:ascii="Arial" w:hAnsi="Arial" w:cs="Arial"/>
          <w:sz w:val="24"/>
          <w:szCs w:val="24"/>
        </w:rPr>
      </w:pPr>
    </w:p>
    <w:p w:rsidR="00716A89" w:rsidRDefault="00716A89"/>
    <w:sectPr w:rsidR="00716A89" w:rsidSect="00716A8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Wingdings (PCL6)">
    <w:panose1 w:val="00000000000000000000"/>
    <w:charset w:val="02"/>
    <w:family w:val="decorative"/>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843"/>
    <w:multiLevelType w:val="hybridMultilevel"/>
    <w:tmpl w:val="36468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FFF236A"/>
    <w:multiLevelType w:val="hybridMultilevel"/>
    <w:tmpl w:val="B972D154"/>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F411992"/>
    <w:multiLevelType w:val="hybridMultilevel"/>
    <w:tmpl w:val="B4ACA2CA"/>
    <w:lvl w:ilvl="0" w:tplc="A340667A">
      <w:start w:val="1"/>
      <w:numFmt w:val="decimal"/>
      <w:lvlText w:val="%1."/>
      <w:lvlJc w:val="left"/>
      <w:pPr>
        <w:ind w:left="502" w:hanging="360"/>
      </w:pPr>
      <w:rPr>
        <w:rFonts w:cs="Times New Roman" w:hint="default"/>
        <w:sz w:val="20"/>
        <w:szCs w:val="20"/>
      </w:rPr>
    </w:lvl>
    <w:lvl w:ilvl="1" w:tplc="0C0A0019">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
    <w:nsid w:val="6A772558"/>
    <w:multiLevelType w:val="hybridMultilevel"/>
    <w:tmpl w:val="C75E0028"/>
    <w:lvl w:ilvl="0" w:tplc="0C0A0011">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7ABD06AE"/>
    <w:multiLevelType w:val="hybridMultilevel"/>
    <w:tmpl w:val="F1F8651E"/>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hint="default"/>
      </w:rPr>
    </w:lvl>
    <w:lvl w:ilvl="8" w:tplc="0C0A0005" w:tentative="1">
      <w:start w:val="1"/>
      <w:numFmt w:val="bullet"/>
      <w:lvlText w:val=""/>
      <w:lvlJc w:val="left"/>
      <w:pPr>
        <w:ind w:left="696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B96D5F"/>
    <w:rsid w:val="00171BA1"/>
    <w:rsid w:val="005C62D3"/>
    <w:rsid w:val="00716A89"/>
    <w:rsid w:val="008577D5"/>
    <w:rsid w:val="009F1776"/>
    <w:rsid w:val="00B96D5F"/>
    <w:rsid w:val="00DB62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5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Teorema Texto"/>
    <w:basedOn w:val="Normal"/>
    <w:link w:val="TextoindependienteCar"/>
    <w:rsid w:val="00B96D5F"/>
    <w:pPr>
      <w:spacing w:after="120"/>
    </w:pPr>
  </w:style>
  <w:style w:type="character" w:customStyle="1" w:styleId="TextoindependienteCar">
    <w:name w:val="Texto independiente Car"/>
    <w:aliases w:val="Teorema Texto Car"/>
    <w:basedOn w:val="Fuentedeprrafopredeter"/>
    <w:link w:val="Textoindependiente"/>
    <w:rsid w:val="00B96D5F"/>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rsid w:val="00B96D5F"/>
    <w:pPr>
      <w:spacing w:after="120"/>
      <w:ind w:left="283"/>
    </w:pPr>
  </w:style>
  <w:style w:type="character" w:customStyle="1" w:styleId="SangradetextonormalCar">
    <w:name w:val="Sangría de texto normal Car"/>
    <w:basedOn w:val="Fuentedeprrafopredeter"/>
    <w:link w:val="Sangradetextonormal"/>
    <w:uiPriority w:val="99"/>
    <w:rsid w:val="00B96D5F"/>
    <w:rPr>
      <w:rFonts w:ascii="Times New Roman" w:eastAsia="Times New Roman" w:hAnsi="Times New Roman" w:cs="Times New Roman"/>
      <w:sz w:val="20"/>
      <w:szCs w:val="20"/>
      <w:lang w:eastAsia="es-ES"/>
    </w:rPr>
  </w:style>
  <w:style w:type="paragraph" w:styleId="Encabezado">
    <w:name w:val="header"/>
    <w:basedOn w:val="Normal"/>
    <w:link w:val="EncabezadoCar"/>
    <w:rsid w:val="00B96D5F"/>
    <w:pPr>
      <w:tabs>
        <w:tab w:val="center" w:pos="4252"/>
        <w:tab w:val="right" w:pos="8504"/>
      </w:tabs>
      <w:spacing w:line="360" w:lineRule="atLeast"/>
    </w:pPr>
    <w:rPr>
      <w:rFonts w:ascii="Verdana" w:eastAsia="Calibri" w:hAnsi="Verdana"/>
    </w:rPr>
  </w:style>
  <w:style w:type="character" w:customStyle="1" w:styleId="EncabezadoCar">
    <w:name w:val="Encabezado Car"/>
    <w:basedOn w:val="Fuentedeprrafopredeter"/>
    <w:link w:val="Encabezado"/>
    <w:rsid w:val="00B96D5F"/>
    <w:rPr>
      <w:rFonts w:ascii="Verdana" w:eastAsia="Calibri" w:hAnsi="Verdana" w:cs="Times New Roman"/>
      <w:sz w:val="20"/>
      <w:szCs w:val="20"/>
      <w:lang w:eastAsia="es-ES"/>
    </w:rPr>
  </w:style>
  <w:style w:type="paragraph" w:styleId="Prrafodelista">
    <w:name w:val="List Paragraph"/>
    <w:basedOn w:val="Normal"/>
    <w:uiPriority w:val="34"/>
    <w:qFormat/>
    <w:rsid w:val="00B96D5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548</Words>
  <Characters>3020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hgonzalez</dc:creator>
  <cp:lastModifiedBy>hgonzalez</cp:lastModifiedBy>
  <cp:revision>4</cp:revision>
  <dcterms:created xsi:type="dcterms:W3CDTF">2016-10-14T16:35:00Z</dcterms:created>
  <dcterms:modified xsi:type="dcterms:W3CDTF">2016-10-14T19:24:00Z</dcterms:modified>
</cp:coreProperties>
</file>