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FA" w:rsidRPr="00EB54FB" w:rsidRDefault="00A51AFA" w:rsidP="00A51AFA">
      <w:pPr>
        <w:spacing w:after="0" w:line="36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EB54FB">
        <w:rPr>
          <w:rFonts w:ascii="Arial" w:hAnsi="Arial" w:cs="Arial"/>
          <w:sz w:val="24"/>
          <w:szCs w:val="24"/>
        </w:rPr>
        <w:t>QUILMES, 1º DE MARZO DE 2017</w:t>
      </w:r>
    </w:p>
    <w:p w:rsidR="00A51AFA" w:rsidRDefault="00A51AFA" w:rsidP="00A51AFA">
      <w:pPr>
        <w:pStyle w:val="Ttulo4"/>
        <w:tabs>
          <w:tab w:val="center" w:pos="4252"/>
          <w:tab w:val="left" w:pos="6360"/>
        </w:tabs>
        <w:jc w:val="left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A51AFA" w:rsidRPr="00B81EC7" w:rsidRDefault="00A51AFA" w:rsidP="00A51AFA">
      <w:pPr>
        <w:spacing w:after="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  <w:lang w:val="es-ES_tradnl"/>
        </w:rPr>
      </w:pPr>
    </w:p>
    <w:p w:rsidR="00A51AFA" w:rsidRPr="00B81EC7" w:rsidRDefault="00A51AFA" w:rsidP="00A51AFA">
      <w:pPr>
        <w:pStyle w:val="Ttulo3"/>
        <w:spacing w:before="0" w:line="360" w:lineRule="auto"/>
        <w:ind w:firstLine="1418"/>
        <w:jc w:val="both"/>
        <w:rPr>
          <w:rFonts w:ascii="Arial" w:hAnsi="Arial" w:cs="Arial"/>
          <w:b w:val="0"/>
          <w:color w:val="auto"/>
        </w:rPr>
      </w:pPr>
      <w:r w:rsidRPr="00B81EC7">
        <w:rPr>
          <w:rFonts w:ascii="Arial" w:hAnsi="Arial" w:cs="Arial"/>
          <w:b w:val="0"/>
          <w:color w:val="auto"/>
        </w:rPr>
        <w:t>VISTO el Expediente Nº 827-0506/15</w:t>
      </w:r>
      <w:r>
        <w:rPr>
          <w:rFonts w:ascii="Arial" w:hAnsi="Arial" w:cs="Arial"/>
          <w:b w:val="0"/>
          <w:color w:val="auto"/>
        </w:rPr>
        <w:t>, la Resolución (CS) Nº 175/15,</w:t>
      </w:r>
      <w:r w:rsidRPr="00B81EC7">
        <w:rPr>
          <w:rFonts w:ascii="Arial" w:hAnsi="Arial" w:cs="Arial"/>
          <w:b w:val="0"/>
          <w:color w:val="auto"/>
        </w:rPr>
        <w:t xml:space="preserve"> y</w:t>
      </w:r>
    </w:p>
    <w:p w:rsidR="00A51AFA" w:rsidRPr="00B81EC7" w:rsidRDefault="00A51AFA" w:rsidP="00A51A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51AFA" w:rsidRPr="00B81EC7" w:rsidRDefault="00A51AFA" w:rsidP="00A51AF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es-ES_tradnl"/>
        </w:rPr>
      </w:pPr>
      <w:r w:rsidRPr="00B81EC7">
        <w:rPr>
          <w:rFonts w:ascii="Arial" w:hAnsi="Arial" w:cs="Arial"/>
          <w:sz w:val="24"/>
          <w:szCs w:val="24"/>
          <w:lang w:val="es-ES_tradnl"/>
        </w:rPr>
        <w:t>CONSIDERANDO:</w:t>
      </w:r>
    </w:p>
    <w:p w:rsidR="00A51AFA" w:rsidRPr="00B81EC7" w:rsidRDefault="00A51AFA" w:rsidP="00A51AFA">
      <w:pPr>
        <w:spacing w:after="0" w:line="360" w:lineRule="auto"/>
        <w:ind w:firstLine="1417"/>
        <w:jc w:val="both"/>
        <w:rPr>
          <w:rFonts w:ascii="Arial" w:hAnsi="Arial" w:cs="Arial"/>
          <w:sz w:val="24"/>
          <w:szCs w:val="24"/>
          <w:lang w:val="es-ES_tradnl"/>
        </w:rPr>
      </w:pPr>
      <w:r w:rsidRPr="00B81EC7">
        <w:rPr>
          <w:rFonts w:ascii="Arial" w:hAnsi="Arial" w:cs="Arial"/>
          <w:sz w:val="24"/>
          <w:szCs w:val="24"/>
          <w:lang w:val="es-ES_tradnl"/>
        </w:rPr>
        <w:t xml:space="preserve">Que por </w:t>
      </w:r>
      <w:r>
        <w:rPr>
          <w:rFonts w:ascii="Arial" w:hAnsi="Arial" w:cs="Arial"/>
          <w:sz w:val="24"/>
          <w:szCs w:val="24"/>
          <w:lang w:val="es-ES_tradnl"/>
        </w:rPr>
        <w:t xml:space="preserve">la Resolución (CS) Nº 175/15 se creó la Comisión de Evaluación Institucional de la Universidad Nacional de Quilmes. </w:t>
      </w:r>
    </w:p>
    <w:p w:rsidR="00A51AFA" w:rsidRPr="00B81EC7" w:rsidRDefault="00A51AFA" w:rsidP="00A51AFA">
      <w:pPr>
        <w:spacing w:after="0" w:line="360" w:lineRule="auto"/>
        <w:ind w:firstLine="1417"/>
        <w:jc w:val="both"/>
        <w:rPr>
          <w:rFonts w:ascii="Arial" w:hAnsi="Arial" w:cs="Arial"/>
          <w:sz w:val="24"/>
          <w:szCs w:val="24"/>
          <w:lang w:val="es-ES_tradnl"/>
        </w:rPr>
      </w:pPr>
      <w:r w:rsidRPr="00B81EC7">
        <w:rPr>
          <w:rFonts w:ascii="Arial" w:hAnsi="Arial" w:cs="Arial"/>
          <w:sz w:val="24"/>
          <w:szCs w:val="24"/>
          <w:lang w:val="es-ES_tradnl"/>
        </w:rPr>
        <w:t>Que resulta necesario establecer las condiciones institucionales y operativas que posibiliten el desarrollo de las tareas evaluativas.</w:t>
      </w:r>
    </w:p>
    <w:p w:rsidR="00A51AFA" w:rsidRPr="00B81EC7" w:rsidRDefault="00A51AFA" w:rsidP="00A51AFA">
      <w:pPr>
        <w:spacing w:after="0" w:line="360" w:lineRule="auto"/>
        <w:ind w:firstLine="1417"/>
        <w:jc w:val="both"/>
        <w:rPr>
          <w:rFonts w:ascii="Arial" w:hAnsi="Arial" w:cs="Arial"/>
          <w:sz w:val="24"/>
          <w:szCs w:val="24"/>
          <w:lang w:val="es-ES_tradnl"/>
        </w:rPr>
      </w:pPr>
      <w:r w:rsidRPr="00B81EC7">
        <w:rPr>
          <w:rFonts w:ascii="Arial" w:hAnsi="Arial" w:cs="Arial"/>
          <w:sz w:val="24"/>
          <w:szCs w:val="24"/>
          <w:lang w:val="es-ES_tradnl"/>
        </w:rPr>
        <w:t>Que en virtud de lo anterior, se debe formalizar un ámbito de coordinación institucional que involucre a los máximos responsables de la conducción académica de esta Casa de Altos Estudios.</w:t>
      </w:r>
    </w:p>
    <w:p w:rsidR="00A51AFA" w:rsidRPr="00B81EC7" w:rsidRDefault="00A51AFA" w:rsidP="00A51AFA">
      <w:pPr>
        <w:spacing w:after="0" w:line="360" w:lineRule="auto"/>
        <w:ind w:firstLine="1417"/>
        <w:jc w:val="both"/>
        <w:rPr>
          <w:rFonts w:ascii="Arial" w:hAnsi="Arial" w:cs="Arial"/>
          <w:sz w:val="24"/>
          <w:szCs w:val="24"/>
          <w:lang w:val="es-ES_tradnl"/>
        </w:rPr>
      </w:pPr>
      <w:r w:rsidRPr="00B81EC7">
        <w:rPr>
          <w:rFonts w:ascii="Arial" w:hAnsi="Arial" w:cs="Arial"/>
          <w:sz w:val="24"/>
          <w:szCs w:val="24"/>
          <w:lang w:val="es-ES_tradnl"/>
        </w:rPr>
        <w:t xml:space="preserve">Que la Comisión de </w:t>
      </w:r>
      <w:r>
        <w:rPr>
          <w:rFonts w:ascii="Arial" w:hAnsi="Arial" w:cs="Arial"/>
          <w:sz w:val="24"/>
          <w:szCs w:val="24"/>
          <w:lang w:val="es-ES_tradnl"/>
        </w:rPr>
        <w:t xml:space="preserve">Asuntos Académicos, Evaluación de Antecedentes y Posgrado </w:t>
      </w:r>
      <w:r w:rsidRPr="00B81EC7">
        <w:rPr>
          <w:rFonts w:ascii="Arial" w:hAnsi="Arial" w:cs="Arial"/>
          <w:sz w:val="24"/>
          <w:szCs w:val="24"/>
          <w:lang w:val="es-ES_tradnl"/>
        </w:rPr>
        <w:t>del Consejo Superior, ha emitido despacho con criterio favorable.</w:t>
      </w:r>
    </w:p>
    <w:p w:rsidR="00A51AFA" w:rsidRPr="00B81EC7" w:rsidRDefault="00A51AFA" w:rsidP="00A51AFA">
      <w:pPr>
        <w:pStyle w:val="Sangradetextonormal"/>
        <w:ind w:firstLine="1417"/>
        <w:rPr>
          <w:rFonts w:cs="Arial"/>
          <w:szCs w:val="24"/>
        </w:rPr>
      </w:pPr>
      <w:r w:rsidRPr="00B81EC7">
        <w:rPr>
          <w:rFonts w:cs="Arial"/>
          <w:szCs w:val="24"/>
        </w:rPr>
        <w:t xml:space="preserve">Que la presente se dicta en virtud de las atribuciones </w:t>
      </w:r>
      <w:r>
        <w:rPr>
          <w:rFonts w:cs="Arial"/>
          <w:szCs w:val="24"/>
        </w:rPr>
        <w:t xml:space="preserve">que el </w:t>
      </w:r>
      <w:r w:rsidRPr="00B81EC7">
        <w:rPr>
          <w:rFonts w:cs="Arial"/>
          <w:szCs w:val="24"/>
        </w:rPr>
        <w:t xml:space="preserve"> Estatuto Universitario </w:t>
      </w:r>
      <w:r>
        <w:rPr>
          <w:rFonts w:cs="Arial"/>
          <w:szCs w:val="24"/>
        </w:rPr>
        <w:t xml:space="preserve">le confiere </w:t>
      </w:r>
      <w:r w:rsidRPr="00B81EC7">
        <w:rPr>
          <w:rFonts w:cs="Arial"/>
          <w:szCs w:val="24"/>
        </w:rPr>
        <w:t xml:space="preserve">al Consejo Superior. </w:t>
      </w:r>
    </w:p>
    <w:p w:rsidR="00A51AFA" w:rsidRPr="00B81EC7" w:rsidRDefault="00A51AFA" w:rsidP="00A51AFA">
      <w:pPr>
        <w:pStyle w:val="Sangra3detindependiente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51AFA" w:rsidRPr="00B81EC7" w:rsidRDefault="00A51AFA" w:rsidP="00A51AF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lang w:val="es-MX"/>
        </w:rPr>
      </w:pPr>
      <w:r w:rsidRPr="00B81EC7">
        <w:rPr>
          <w:rFonts w:ascii="Arial" w:hAnsi="Arial" w:cs="Arial"/>
          <w:sz w:val="24"/>
          <w:szCs w:val="24"/>
          <w:lang w:val="es-MX"/>
        </w:rPr>
        <w:t>Por ello,</w:t>
      </w:r>
    </w:p>
    <w:p w:rsidR="00A51AFA" w:rsidRPr="00B81EC7" w:rsidRDefault="00A51AFA" w:rsidP="00A51AF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A51AFA" w:rsidRPr="00B81EC7" w:rsidRDefault="00A51AFA" w:rsidP="00A51A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81EC7">
        <w:rPr>
          <w:rFonts w:ascii="Arial" w:hAnsi="Arial" w:cs="Arial"/>
          <w:b/>
          <w:sz w:val="24"/>
          <w:szCs w:val="24"/>
          <w:lang w:val="es-ES_tradnl"/>
        </w:rPr>
        <w:t>EL CONSEJO SUPERIOR DE LA UNIVERSIDAD NACIONAL DE QUILMES</w:t>
      </w:r>
    </w:p>
    <w:p w:rsidR="00A51AFA" w:rsidRPr="00B81EC7" w:rsidRDefault="00A51AFA" w:rsidP="00A51A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81EC7">
        <w:rPr>
          <w:rFonts w:ascii="Arial" w:hAnsi="Arial" w:cs="Arial"/>
          <w:b/>
          <w:sz w:val="24"/>
          <w:szCs w:val="24"/>
          <w:lang w:val="es-ES_tradnl"/>
        </w:rPr>
        <w:t>R E S U E L V E:</w:t>
      </w:r>
    </w:p>
    <w:p w:rsidR="00A51AFA" w:rsidRPr="00B81EC7" w:rsidRDefault="00A51AFA" w:rsidP="00A51AFA">
      <w:pPr>
        <w:pStyle w:val="Textoindependiente2"/>
        <w:spacing w:after="0" w:line="360" w:lineRule="auto"/>
        <w:jc w:val="both"/>
        <w:rPr>
          <w:rFonts w:ascii="Arial" w:hAnsi="Arial" w:cs="Arial"/>
        </w:rPr>
      </w:pPr>
      <w:r w:rsidRPr="00B81EC7">
        <w:rPr>
          <w:rFonts w:ascii="Arial" w:hAnsi="Arial" w:cs="Arial"/>
        </w:rPr>
        <w:t xml:space="preserve">ARTÍCULO 1: </w:t>
      </w:r>
      <w:r>
        <w:rPr>
          <w:rFonts w:ascii="Arial" w:hAnsi="Arial" w:cs="Arial"/>
        </w:rPr>
        <w:t xml:space="preserve">Designar como integrantes de la </w:t>
      </w:r>
      <w:r w:rsidRPr="00B81EC7">
        <w:rPr>
          <w:rFonts w:ascii="Arial" w:hAnsi="Arial" w:cs="Arial"/>
        </w:rPr>
        <w:t xml:space="preserve">Comisión de Evaluación Institucional de la Universidad Nacional de Quilmes, </w:t>
      </w:r>
      <w:r>
        <w:rPr>
          <w:rFonts w:ascii="Arial" w:hAnsi="Arial" w:cs="Arial"/>
        </w:rPr>
        <w:t xml:space="preserve">a los máximos responsables de la conducción académica de la misma: </w:t>
      </w:r>
    </w:p>
    <w:p w:rsidR="00A51AFA" w:rsidRPr="00B81EC7" w:rsidRDefault="00A51AFA" w:rsidP="00A51AFA">
      <w:pPr>
        <w:pStyle w:val="Textoindependiente2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B81EC7">
        <w:rPr>
          <w:rFonts w:ascii="Arial" w:hAnsi="Arial" w:cs="Arial"/>
          <w:lang w:val="en-US"/>
        </w:rPr>
        <w:t xml:space="preserve">Rector: Dr. Dr. Alejandro </w:t>
      </w:r>
      <w:proofErr w:type="spellStart"/>
      <w:r w:rsidRPr="00B81EC7">
        <w:rPr>
          <w:rFonts w:ascii="Arial" w:hAnsi="Arial" w:cs="Arial"/>
          <w:lang w:val="en-US"/>
        </w:rPr>
        <w:t>Villar</w:t>
      </w:r>
      <w:proofErr w:type="spellEnd"/>
      <w:r>
        <w:rPr>
          <w:rFonts w:ascii="Arial" w:hAnsi="Arial" w:cs="Arial"/>
          <w:lang w:val="en-US"/>
        </w:rPr>
        <w:t>.</w:t>
      </w:r>
    </w:p>
    <w:p w:rsidR="00A51AFA" w:rsidRPr="009B6BE9" w:rsidRDefault="00A51AFA" w:rsidP="00A51AFA">
      <w:pPr>
        <w:pStyle w:val="Textoindependiente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B6BE9">
        <w:rPr>
          <w:rFonts w:ascii="Arial" w:hAnsi="Arial" w:cs="Arial"/>
          <w:lang w:val="en-US"/>
        </w:rPr>
        <w:t>Vicerrector</w:t>
      </w:r>
      <w:proofErr w:type="spellEnd"/>
      <w:r w:rsidRPr="009B6BE9">
        <w:rPr>
          <w:rFonts w:ascii="Arial" w:hAnsi="Arial" w:cs="Arial"/>
          <w:lang w:val="en-US"/>
        </w:rPr>
        <w:t xml:space="preserve">: </w:t>
      </w:r>
      <w:r w:rsidRPr="009B6BE9">
        <w:rPr>
          <w:rFonts w:ascii="Arial" w:hAnsi="Arial" w:cs="Arial"/>
          <w:shd w:val="clear" w:color="auto" w:fill="FFFFFF"/>
        </w:rPr>
        <w:t>Mg Alfredo Alfonso.</w:t>
      </w:r>
    </w:p>
    <w:p w:rsidR="00A51AFA" w:rsidRPr="007F3B9A" w:rsidRDefault="00A51AFA" w:rsidP="00A51AFA">
      <w:pPr>
        <w:pStyle w:val="Textoindependiente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F3B9A">
        <w:rPr>
          <w:rFonts w:ascii="Arial" w:hAnsi="Arial" w:cs="Arial"/>
        </w:rPr>
        <w:t xml:space="preserve">Directora </w:t>
      </w:r>
      <w:r>
        <w:rPr>
          <w:rFonts w:ascii="Arial" w:hAnsi="Arial" w:cs="Arial"/>
        </w:rPr>
        <w:t xml:space="preserve">del </w:t>
      </w:r>
      <w:r w:rsidRPr="007F3B9A">
        <w:rPr>
          <w:rFonts w:ascii="Arial" w:hAnsi="Arial" w:cs="Arial"/>
        </w:rPr>
        <w:t xml:space="preserve">Departamento de Ciencia y Tecnología: Dra. Alejandra </w:t>
      </w:r>
      <w:proofErr w:type="spellStart"/>
      <w:r w:rsidRPr="007F3B9A">
        <w:rPr>
          <w:rFonts w:ascii="Arial" w:hAnsi="Arial" w:cs="Arial"/>
        </w:rPr>
        <w:t>Zinni</w:t>
      </w:r>
      <w:proofErr w:type="spellEnd"/>
      <w:r>
        <w:rPr>
          <w:rFonts w:ascii="Arial" w:hAnsi="Arial" w:cs="Arial"/>
        </w:rPr>
        <w:t>.</w:t>
      </w:r>
    </w:p>
    <w:p w:rsidR="00A51AFA" w:rsidRPr="00B81EC7" w:rsidRDefault="00A51AFA" w:rsidP="00A51AFA">
      <w:pPr>
        <w:pStyle w:val="Textoindependiente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1EC7">
        <w:rPr>
          <w:rFonts w:ascii="Arial" w:hAnsi="Arial" w:cs="Arial"/>
        </w:rPr>
        <w:t xml:space="preserve">Vicedirectora </w:t>
      </w:r>
      <w:r>
        <w:rPr>
          <w:rFonts w:ascii="Arial" w:hAnsi="Arial" w:cs="Arial"/>
        </w:rPr>
        <w:t xml:space="preserve">del </w:t>
      </w:r>
      <w:r w:rsidRPr="00B81EC7">
        <w:rPr>
          <w:rFonts w:ascii="Arial" w:hAnsi="Arial" w:cs="Arial"/>
        </w:rPr>
        <w:t xml:space="preserve">Departamento de Ciencia y Tecnología: Dra. Cristina </w:t>
      </w:r>
      <w:proofErr w:type="spellStart"/>
      <w:r w:rsidRPr="00B81EC7">
        <w:rPr>
          <w:rFonts w:ascii="Arial" w:hAnsi="Arial" w:cs="Arial"/>
        </w:rPr>
        <w:t>Wainmaier</w:t>
      </w:r>
      <w:proofErr w:type="spellEnd"/>
      <w:r>
        <w:rPr>
          <w:rFonts w:ascii="Arial" w:hAnsi="Arial" w:cs="Arial"/>
        </w:rPr>
        <w:t>.</w:t>
      </w:r>
    </w:p>
    <w:p w:rsidR="00A51AFA" w:rsidRDefault="00A51AFA" w:rsidP="00A51AFA">
      <w:pPr>
        <w:pStyle w:val="Textoindependiente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2F372D">
        <w:rPr>
          <w:rFonts w:ascii="Arial" w:hAnsi="Arial" w:cs="Arial"/>
        </w:rPr>
        <w:t xml:space="preserve">Directora del Departamento de Ciencias Sociales: </w:t>
      </w:r>
      <w:proofErr w:type="spellStart"/>
      <w:r>
        <w:rPr>
          <w:rFonts w:ascii="Arial" w:hAnsi="Arial" w:cs="Arial"/>
        </w:rPr>
        <w:t>Mg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Nancy Calvo</w:t>
      </w:r>
      <w:r w:rsidRPr="002F372D">
        <w:rPr>
          <w:rFonts w:ascii="Arial" w:hAnsi="Arial" w:cs="Arial"/>
        </w:rPr>
        <w:t xml:space="preserve"> </w:t>
      </w:r>
    </w:p>
    <w:p w:rsidR="00A51AFA" w:rsidRPr="002F372D" w:rsidRDefault="00A51AFA" w:rsidP="00A51AFA">
      <w:pPr>
        <w:pStyle w:val="Textoindependiente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Pr="002F372D">
        <w:rPr>
          <w:rFonts w:ascii="Arial" w:hAnsi="Arial" w:cs="Arial"/>
        </w:rPr>
        <w:t xml:space="preserve">icedirector </w:t>
      </w:r>
      <w:r>
        <w:rPr>
          <w:rFonts w:ascii="Arial" w:hAnsi="Arial" w:cs="Arial"/>
        </w:rPr>
        <w:t xml:space="preserve">del </w:t>
      </w:r>
      <w:r w:rsidRPr="002F372D">
        <w:rPr>
          <w:rFonts w:ascii="Arial" w:hAnsi="Arial" w:cs="Arial"/>
        </w:rPr>
        <w:t xml:space="preserve">Departamento de Ciencias Sociales: </w:t>
      </w:r>
      <w:proofErr w:type="spellStart"/>
      <w:r w:rsidRPr="00680087">
        <w:rPr>
          <w:rFonts w:ascii="Arial" w:hAnsi="Arial" w:cs="Arial"/>
          <w:sz w:val="23"/>
          <w:szCs w:val="23"/>
          <w:shd w:val="clear" w:color="auto" w:fill="FFFFFF"/>
        </w:rPr>
        <w:t>Mag</w:t>
      </w:r>
      <w:proofErr w:type="spellEnd"/>
      <w:r w:rsidRPr="00680087">
        <w:rPr>
          <w:rFonts w:ascii="Arial" w:hAnsi="Arial" w:cs="Arial"/>
          <w:sz w:val="23"/>
          <w:szCs w:val="23"/>
          <w:shd w:val="clear" w:color="auto" w:fill="FFFFFF"/>
        </w:rPr>
        <w:t>. Daniel González.</w:t>
      </w:r>
    </w:p>
    <w:p w:rsidR="00A51AFA" w:rsidRPr="00B81EC7" w:rsidRDefault="00A51AFA" w:rsidP="00A51AFA">
      <w:pPr>
        <w:pStyle w:val="Textoindependiente2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1EC7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del</w:t>
      </w:r>
      <w:r w:rsidRPr="00B81EC7">
        <w:rPr>
          <w:rFonts w:ascii="Arial" w:hAnsi="Arial" w:cs="Arial"/>
        </w:rPr>
        <w:t xml:space="preserve"> Departamento Economía y Administración: </w:t>
      </w:r>
      <w:proofErr w:type="spellStart"/>
      <w:r>
        <w:rPr>
          <w:rFonts w:ascii="Arial" w:hAnsi="Arial" w:cs="Arial"/>
        </w:rPr>
        <w:t>Mg.</w:t>
      </w:r>
      <w:proofErr w:type="spellEnd"/>
      <w:r>
        <w:rPr>
          <w:rFonts w:ascii="Arial" w:hAnsi="Arial" w:cs="Arial"/>
        </w:rPr>
        <w:t xml:space="preserve"> Rodolfo Pastore.</w:t>
      </w:r>
    </w:p>
    <w:p w:rsidR="00A51AFA" w:rsidRDefault="00A51AFA" w:rsidP="00A51AFA">
      <w:pPr>
        <w:pStyle w:val="Textoindependiente2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1EC7">
        <w:rPr>
          <w:rFonts w:ascii="Arial" w:hAnsi="Arial" w:cs="Arial"/>
        </w:rPr>
        <w:t xml:space="preserve">Vicedirector </w:t>
      </w:r>
      <w:r>
        <w:rPr>
          <w:rFonts w:ascii="Arial" w:hAnsi="Arial" w:cs="Arial"/>
        </w:rPr>
        <w:t xml:space="preserve">del </w:t>
      </w:r>
      <w:r w:rsidRPr="00B81EC7">
        <w:rPr>
          <w:rFonts w:ascii="Arial" w:hAnsi="Arial" w:cs="Arial"/>
        </w:rPr>
        <w:t>Departamento Economía y Administración:</w:t>
      </w:r>
      <w:r w:rsidRPr="00645E3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680087">
        <w:rPr>
          <w:rFonts w:ascii="Arial" w:hAnsi="Arial" w:cs="Arial"/>
          <w:sz w:val="23"/>
          <w:szCs w:val="23"/>
          <w:shd w:val="clear" w:color="auto" w:fill="FFFFFF"/>
        </w:rPr>
        <w:t>Dr. Sergio Paz.</w:t>
      </w:r>
      <w:r w:rsidRPr="00B81EC7">
        <w:rPr>
          <w:rFonts w:ascii="Arial" w:hAnsi="Arial" w:cs="Arial"/>
        </w:rPr>
        <w:t xml:space="preserve">   </w:t>
      </w:r>
    </w:p>
    <w:p w:rsidR="00A51AFA" w:rsidRPr="00B81EC7" w:rsidRDefault="00A51AFA" w:rsidP="00A51AFA">
      <w:pPr>
        <w:pStyle w:val="Textoindependiente2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 la Escuela Universitaria de Artes: Lic. Diego Romero Mascaró.</w:t>
      </w:r>
    </w:p>
    <w:p w:rsidR="00A51AFA" w:rsidRPr="004317CF" w:rsidRDefault="00A51AFA" w:rsidP="00A51AFA">
      <w:pPr>
        <w:pStyle w:val="Textoindependiente2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81EC7">
        <w:rPr>
          <w:rFonts w:ascii="Arial" w:hAnsi="Arial" w:cs="Arial"/>
        </w:rPr>
        <w:t>Secretari</w:t>
      </w:r>
      <w:r>
        <w:rPr>
          <w:rFonts w:ascii="Arial" w:hAnsi="Arial" w:cs="Arial"/>
        </w:rPr>
        <w:t>o</w:t>
      </w:r>
      <w:r w:rsidRPr="00B81EC7">
        <w:rPr>
          <w:rFonts w:ascii="Arial" w:hAnsi="Arial" w:cs="Arial"/>
        </w:rPr>
        <w:t xml:space="preserve"> Académic</w:t>
      </w:r>
      <w:r>
        <w:rPr>
          <w:rFonts w:ascii="Arial" w:hAnsi="Arial" w:cs="Arial"/>
        </w:rPr>
        <w:t>o</w:t>
      </w:r>
      <w:r w:rsidRPr="00B81EC7">
        <w:rPr>
          <w:rFonts w:ascii="Arial" w:hAnsi="Arial" w:cs="Arial"/>
        </w:rPr>
        <w:t xml:space="preserve">: </w:t>
      </w:r>
      <w:r w:rsidRPr="00680087">
        <w:rPr>
          <w:rStyle w:val="Textoennegrita"/>
          <w:rFonts w:ascii="Arial" w:hAnsi="Arial" w:cs="Arial"/>
          <w:shd w:val="clear" w:color="auto" w:fill="FFFFFF"/>
        </w:rPr>
        <w:t>Lic.</w:t>
      </w:r>
      <w:r w:rsidRPr="00680087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Daniel </w:t>
      </w:r>
      <w:proofErr w:type="spellStart"/>
      <w:r>
        <w:rPr>
          <w:rFonts w:ascii="Arial" w:hAnsi="Arial" w:cs="Arial"/>
          <w:shd w:val="clear" w:color="auto" w:fill="FFFFFF"/>
        </w:rPr>
        <w:t>Fih</w:t>
      </w:r>
      <w:r w:rsidRPr="00680087">
        <w:rPr>
          <w:rFonts w:ascii="Arial" w:hAnsi="Arial" w:cs="Arial"/>
          <w:shd w:val="clear" w:color="auto" w:fill="FFFFFF"/>
        </w:rPr>
        <w:t>man</w:t>
      </w:r>
      <w:proofErr w:type="spellEnd"/>
      <w:r w:rsidRPr="00680087">
        <w:rPr>
          <w:rFonts w:ascii="Arial" w:hAnsi="Arial" w:cs="Arial"/>
          <w:shd w:val="clear" w:color="auto" w:fill="FFFFFF"/>
        </w:rPr>
        <w:t>.</w:t>
      </w:r>
    </w:p>
    <w:p w:rsidR="00A51AFA" w:rsidRPr="004317CF" w:rsidRDefault="00A51AFA" w:rsidP="00A51AFA">
      <w:pPr>
        <w:pStyle w:val="Textoindependiente2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  <w:shd w:val="clear" w:color="auto" w:fill="FFFFFF"/>
        </w:rPr>
        <w:t>Secretario de G</w:t>
      </w:r>
      <w:r w:rsidRPr="00680087">
        <w:rPr>
          <w:rStyle w:val="Textoennegrita"/>
          <w:rFonts w:ascii="Arial" w:hAnsi="Arial" w:cs="Arial"/>
          <w:shd w:val="clear" w:color="auto" w:fill="FFFFFF"/>
        </w:rPr>
        <w:t xml:space="preserve">estión </w:t>
      </w:r>
      <w:r>
        <w:rPr>
          <w:rStyle w:val="Textoennegrita"/>
          <w:rFonts w:ascii="Arial" w:hAnsi="Arial" w:cs="Arial"/>
          <w:shd w:val="clear" w:color="auto" w:fill="FFFFFF"/>
        </w:rPr>
        <w:t>A</w:t>
      </w:r>
      <w:r w:rsidRPr="00680087">
        <w:rPr>
          <w:rStyle w:val="Textoennegrita"/>
          <w:rFonts w:ascii="Arial" w:hAnsi="Arial" w:cs="Arial"/>
          <w:shd w:val="clear" w:color="auto" w:fill="FFFFFF"/>
        </w:rPr>
        <w:t>cadémica:</w:t>
      </w:r>
      <w:r w:rsidRPr="00680087">
        <w:rPr>
          <w:rStyle w:val="apple-converted-space"/>
          <w:rFonts w:ascii="Arial" w:hAnsi="Arial" w:cs="Arial"/>
          <w:shd w:val="clear" w:color="auto" w:fill="FFFFFF"/>
        </w:rPr>
        <w:t> </w:t>
      </w:r>
      <w:r w:rsidRPr="00680087">
        <w:rPr>
          <w:rFonts w:ascii="Arial" w:hAnsi="Arial" w:cs="Arial"/>
          <w:shd w:val="clear" w:color="auto" w:fill="FFFFFF"/>
        </w:rPr>
        <w:t xml:space="preserve">Dr. Germán </w:t>
      </w:r>
      <w:proofErr w:type="spellStart"/>
      <w:r w:rsidRPr="00680087">
        <w:rPr>
          <w:rFonts w:ascii="Arial" w:hAnsi="Arial" w:cs="Arial"/>
          <w:shd w:val="clear" w:color="auto" w:fill="FFFFFF"/>
        </w:rPr>
        <w:t>Dabat</w:t>
      </w:r>
      <w:proofErr w:type="spellEnd"/>
      <w:r w:rsidRPr="00680087">
        <w:rPr>
          <w:rFonts w:ascii="Arial" w:hAnsi="Arial" w:cs="Arial"/>
          <w:shd w:val="clear" w:color="auto" w:fill="FFFFFF"/>
        </w:rPr>
        <w:t>.</w:t>
      </w:r>
    </w:p>
    <w:p w:rsidR="00A51AFA" w:rsidRPr="004317CF" w:rsidRDefault="00A51AFA" w:rsidP="00A51AFA">
      <w:pPr>
        <w:pStyle w:val="Textoindependiente2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317CF">
        <w:rPr>
          <w:rFonts w:ascii="Arial" w:hAnsi="Arial" w:cs="Arial"/>
        </w:rPr>
        <w:t>Secretar</w:t>
      </w:r>
      <w:r>
        <w:rPr>
          <w:rFonts w:ascii="Arial" w:hAnsi="Arial" w:cs="Arial"/>
        </w:rPr>
        <w:t>i</w:t>
      </w:r>
      <w:r w:rsidRPr="004317CF">
        <w:rPr>
          <w:rFonts w:ascii="Arial" w:hAnsi="Arial" w:cs="Arial"/>
        </w:rPr>
        <w:t>a</w:t>
      </w:r>
      <w:proofErr w:type="spellEnd"/>
      <w:r w:rsidRPr="004317CF">
        <w:rPr>
          <w:rFonts w:ascii="Arial" w:hAnsi="Arial" w:cs="Arial"/>
        </w:rPr>
        <w:t xml:space="preserve"> Administrativa: </w:t>
      </w:r>
      <w:proofErr w:type="spellStart"/>
      <w:r w:rsidRPr="004317CF">
        <w:rPr>
          <w:rFonts w:ascii="Arial" w:hAnsi="Arial" w:cs="Arial"/>
        </w:rPr>
        <w:t>Cdora</w:t>
      </w:r>
      <w:proofErr w:type="spellEnd"/>
      <w:r w:rsidRPr="004317CF">
        <w:rPr>
          <w:rFonts w:ascii="Arial" w:hAnsi="Arial" w:cs="Arial"/>
        </w:rPr>
        <w:t xml:space="preserve">. Carmen </w:t>
      </w:r>
      <w:proofErr w:type="spellStart"/>
      <w:r w:rsidRPr="004317CF">
        <w:rPr>
          <w:rFonts w:ascii="Arial" w:hAnsi="Arial" w:cs="Arial"/>
        </w:rPr>
        <w:t>Chiaradonna</w:t>
      </w:r>
      <w:proofErr w:type="spellEnd"/>
      <w:r w:rsidRPr="004317CF">
        <w:rPr>
          <w:rFonts w:ascii="Arial" w:hAnsi="Arial" w:cs="Arial"/>
        </w:rPr>
        <w:t>.</w:t>
      </w:r>
    </w:p>
    <w:p w:rsidR="00A51AFA" w:rsidRPr="00B81EC7" w:rsidRDefault="00A51AFA" w:rsidP="00A51AFA">
      <w:pPr>
        <w:pStyle w:val="Textoindependiente2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4317CF">
        <w:rPr>
          <w:rFonts w:ascii="Arial" w:hAnsi="Arial" w:cs="Arial"/>
        </w:rPr>
        <w:t>Secretar</w:t>
      </w:r>
      <w:r>
        <w:rPr>
          <w:rFonts w:ascii="Arial" w:hAnsi="Arial" w:cs="Arial"/>
        </w:rPr>
        <w:t>i</w:t>
      </w:r>
      <w:r w:rsidRPr="004317CF">
        <w:rPr>
          <w:rFonts w:ascii="Arial" w:hAnsi="Arial" w:cs="Arial"/>
        </w:rPr>
        <w:t>a</w:t>
      </w:r>
      <w:r w:rsidRPr="00B81EC7">
        <w:rPr>
          <w:rFonts w:ascii="Arial" w:hAnsi="Arial" w:cs="Arial"/>
        </w:rPr>
        <w:t xml:space="preserve"> de Investigación: Dra. Liliana </w:t>
      </w:r>
      <w:proofErr w:type="spellStart"/>
      <w:r w:rsidRPr="00B81EC7">
        <w:rPr>
          <w:rFonts w:ascii="Arial" w:hAnsi="Arial" w:cs="Arial"/>
        </w:rPr>
        <w:t>Semorile</w:t>
      </w:r>
      <w:proofErr w:type="spellEnd"/>
      <w:r>
        <w:rPr>
          <w:rFonts w:ascii="Arial" w:hAnsi="Arial" w:cs="Arial"/>
        </w:rPr>
        <w:t>.</w:t>
      </w:r>
    </w:p>
    <w:p w:rsidR="00A51AFA" w:rsidRPr="00B81EC7" w:rsidRDefault="00A51AFA" w:rsidP="00A51AFA">
      <w:pPr>
        <w:pStyle w:val="Textoindependiente2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81EC7">
        <w:rPr>
          <w:rFonts w:ascii="Arial" w:hAnsi="Arial" w:cs="Arial"/>
        </w:rPr>
        <w:t xml:space="preserve">Secretario de Innovación y Transferencia Tecnológica: </w:t>
      </w:r>
      <w:proofErr w:type="spellStart"/>
      <w:r w:rsidRPr="00B81EC7">
        <w:rPr>
          <w:rFonts w:ascii="Arial" w:hAnsi="Arial" w:cs="Arial"/>
        </w:rPr>
        <w:t>Mg.</w:t>
      </w:r>
      <w:proofErr w:type="spellEnd"/>
      <w:r w:rsidRPr="00B81EC7">
        <w:rPr>
          <w:rFonts w:ascii="Arial" w:hAnsi="Arial" w:cs="Arial"/>
        </w:rPr>
        <w:t xml:space="preserve"> Darío </w:t>
      </w:r>
      <w:proofErr w:type="spellStart"/>
      <w:r w:rsidRPr="00B81EC7">
        <w:rPr>
          <w:rFonts w:ascii="Arial" w:hAnsi="Arial" w:cs="Arial"/>
        </w:rPr>
        <w:t>Codner</w:t>
      </w:r>
      <w:proofErr w:type="spellEnd"/>
      <w:r>
        <w:rPr>
          <w:rFonts w:ascii="Arial" w:hAnsi="Arial" w:cs="Arial"/>
        </w:rPr>
        <w:t>.</w:t>
      </w:r>
    </w:p>
    <w:p w:rsidR="00A51AFA" w:rsidRPr="00B81EC7" w:rsidRDefault="00A51AFA" w:rsidP="00A51AFA">
      <w:pPr>
        <w:pStyle w:val="Textoindependiente2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81EC7">
        <w:rPr>
          <w:rFonts w:ascii="Arial" w:hAnsi="Arial" w:cs="Arial"/>
        </w:rPr>
        <w:t xml:space="preserve">Secretario de Extensión Universitario: </w:t>
      </w:r>
      <w:r>
        <w:rPr>
          <w:rFonts w:ascii="Arial" w:hAnsi="Arial" w:cs="Arial"/>
        </w:rPr>
        <w:t xml:space="preserve">Lic. </w:t>
      </w:r>
      <w:r w:rsidRPr="00B81EC7">
        <w:rPr>
          <w:rFonts w:ascii="Arial" w:hAnsi="Arial" w:cs="Arial"/>
        </w:rPr>
        <w:t xml:space="preserve">Raúl Di </w:t>
      </w:r>
      <w:proofErr w:type="spellStart"/>
      <w:r w:rsidRPr="00B81EC7">
        <w:rPr>
          <w:rFonts w:ascii="Arial" w:hAnsi="Arial" w:cs="Arial"/>
        </w:rPr>
        <w:t>Tomaso</w:t>
      </w:r>
      <w:proofErr w:type="spellEnd"/>
      <w:r>
        <w:rPr>
          <w:rFonts w:ascii="Arial" w:hAnsi="Arial" w:cs="Arial"/>
        </w:rPr>
        <w:t>.</w:t>
      </w:r>
    </w:p>
    <w:p w:rsidR="00A51AFA" w:rsidRPr="00B81EC7" w:rsidRDefault="00A51AFA" w:rsidP="00A51AFA">
      <w:pPr>
        <w:pStyle w:val="Textoindependiente2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4317CF">
        <w:rPr>
          <w:rFonts w:ascii="Arial" w:hAnsi="Arial" w:cs="Arial"/>
        </w:rPr>
        <w:t>Secretar</w:t>
      </w:r>
      <w:r>
        <w:rPr>
          <w:rFonts w:ascii="Arial" w:hAnsi="Arial" w:cs="Arial"/>
        </w:rPr>
        <w:t>i</w:t>
      </w:r>
      <w:r w:rsidRPr="004317CF">
        <w:rPr>
          <w:rFonts w:ascii="Arial" w:hAnsi="Arial" w:cs="Arial"/>
        </w:rPr>
        <w:t>a</w:t>
      </w:r>
      <w:r w:rsidRPr="00B81EC7">
        <w:rPr>
          <w:rFonts w:ascii="Arial" w:hAnsi="Arial" w:cs="Arial"/>
        </w:rPr>
        <w:t xml:space="preserve"> General: </w:t>
      </w:r>
      <w:r w:rsidRPr="00680087">
        <w:rPr>
          <w:rFonts w:ascii="Arial" w:hAnsi="Arial" w:cs="Arial"/>
          <w:shd w:val="clear" w:color="auto" w:fill="FFFFFF"/>
        </w:rPr>
        <w:t xml:space="preserve">Prof. María Elisa </w:t>
      </w:r>
      <w:proofErr w:type="spellStart"/>
      <w:r w:rsidRPr="00680087">
        <w:rPr>
          <w:rFonts w:ascii="Arial" w:hAnsi="Arial" w:cs="Arial"/>
          <w:shd w:val="clear" w:color="auto" w:fill="FFFFFF"/>
        </w:rPr>
        <w:t>Cousté</w:t>
      </w:r>
      <w:proofErr w:type="spellEnd"/>
      <w:r w:rsidRPr="00680087">
        <w:rPr>
          <w:rFonts w:ascii="Arial" w:hAnsi="Arial" w:cs="Arial"/>
          <w:shd w:val="clear" w:color="auto" w:fill="FFFFFF"/>
        </w:rPr>
        <w:t>.</w:t>
      </w:r>
    </w:p>
    <w:p w:rsidR="00A51AFA" w:rsidRPr="00B81EC7" w:rsidRDefault="00A51AFA" w:rsidP="00A51AFA">
      <w:pPr>
        <w:pStyle w:val="Textoindependiente2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4317CF">
        <w:rPr>
          <w:rFonts w:ascii="Arial" w:hAnsi="Arial" w:cs="Arial"/>
        </w:rPr>
        <w:t>Secretar</w:t>
      </w:r>
      <w:r>
        <w:rPr>
          <w:rFonts w:ascii="Arial" w:hAnsi="Arial" w:cs="Arial"/>
        </w:rPr>
        <w:t>i</w:t>
      </w:r>
      <w:r w:rsidRPr="004317CF">
        <w:rPr>
          <w:rFonts w:ascii="Arial" w:hAnsi="Arial" w:cs="Arial"/>
        </w:rPr>
        <w:t>a</w:t>
      </w:r>
      <w:r w:rsidRPr="00B81EC7">
        <w:rPr>
          <w:rFonts w:ascii="Arial" w:hAnsi="Arial" w:cs="Arial"/>
        </w:rPr>
        <w:t xml:space="preserve"> de Posgrado: </w:t>
      </w:r>
      <w:proofErr w:type="spellStart"/>
      <w:r w:rsidRPr="00B81EC7">
        <w:rPr>
          <w:rFonts w:ascii="Arial" w:hAnsi="Arial" w:cs="Arial"/>
        </w:rPr>
        <w:t>Mg.</w:t>
      </w:r>
      <w:proofErr w:type="spellEnd"/>
      <w:r w:rsidRPr="00B81EC7">
        <w:rPr>
          <w:rFonts w:ascii="Arial" w:hAnsi="Arial" w:cs="Arial"/>
        </w:rPr>
        <w:t xml:space="preserve"> Nancy Díaz Larrañaga</w:t>
      </w:r>
      <w:r>
        <w:rPr>
          <w:rFonts w:ascii="Arial" w:hAnsi="Arial" w:cs="Arial"/>
        </w:rPr>
        <w:t>.</w:t>
      </w:r>
    </w:p>
    <w:p w:rsidR="00A51AFA" w:rsidRPr="00B81EC7" w:rsidRDefault="00A51AFA" w:rsidP="00A51AFA">
      <w:pPr>
        <w:pStyle w:val="Textoindependiente2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81EC7">
        <w:rPr>
          <w:rFonts w:ascii="Arial" w:hAnsi="Arial" w:cs="Arial"/>
        </w:rPr>
        <w:t xml:space="preserve">Secretario de Educación Virtual: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Walter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Campi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A51AFA" w:rsidRPr="00B81EC7" w:rsidRDefault="00A51AFA" w:rsidP="00A51AFA">
      <w:pPr>
        <w:pStyle w:val="Textoindependiente2"/>
        <w:spacing w:after="0" w:line="360" w:lineRule="auto"/>
        <w:jc w:val="both"/>
        <w:rPr>
          <w:rFonts w:ascii="Arial" w:hAnsi="Arial" w:cs="Arial"/>
        </w:rPr>
      </w:pPr>
    </w:p>
    <w:p w:rsidR="00A51AFA" w:rsidRPr="00B81EC7" w:rsidRDefault="00A51AFA" w:rsidP="00A51AFA">
      <w:pPr>
        <w:pStyle w:val="Textoindependiente2"/>
        <w:spacing w:after="0" w:line="360" w:lineRule="auto"/>
        <w:jc w:val="both"/>
        <w:rPr>
          <w:rFonts w:ascii="Arial" w:hAnsi="Arial" w:cs="Arial"/>
        </w:rPr>
      </w:pPr>
      <w:r w:rsidRPr="00B81EC7">
        <w:rPr>
          <w:rFonts w:ascii="Arial" w:hAnsi="Arial" w:cs="Arial"/>
        </w:rPr>
        <w:t xml:space="preserve">ARTÍCULO 2: </w:t>
      </w:r>
      <w:r>
        <w:rPr>
          <w:rFonts w:ascii="Arial" w:hAnsi="Arial" w:cs="Arial"/>
        </w:rPr>
        <w:t xml:space="preserve">Designar como Coordinador General de la Comisión de Evaluación Institucional de la Universidad Nacional de Quilmes, al </w:t>
      </w:r>
      <w:proofErr w:type="spellStart"/>
      <w:r>
        <w:rPr>
          <w:rFonts w:ascii="Arial" w:hAnsi="Arial" w:cs="Arial"/>
        </w:rPr>
        <w:t>Mg.</w:t>
      </w:r>
      <w:proofErr w:type="spellEnd"/>
      <w:r>
        <w:rPr>
          <w:rFonts w:ascii="Arial" w:hAnsi="Arial" w:cs="Arial"/>
        </w:rPr>
        <w:t xml:space="preserve"> Alfredo Alfonso.</w:t>
      </w:r>
    </w:p>
    <w:p w:rsidR="00A51AFA" w:rsidRDefault="00A51AFA" w:rsidP="00A51A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51AFA" w:rsidRPr="00B81EC7" w:rsidRDefault="00A51AFA" w:rsidP="00A51A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81EC7">
        <w:rPr>
          <w:rFonts w:ascii="Arial" w:hAnsi="Arial" w:cs="Arial"/>
          <w:sz w:val="24"/>
          <w:szCs w:val="24"/>
          <w:lang w:val="es-ES_tradnl"/>
        </w:rPr>
        <w:t>ARTÍCULO 3º: Regístrese, practíquense las comunicaciones de estilo y archívese.</w:t>
      </w:r>
    </w:p>
    <w:p w:rsidR="00A51AFA" w:rsidRPr="00B81EC7" w:rsidRDefault="00A51AFA" w:rsidP="00A51A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51AFA" w:rsidRPr="00B81EC7" w:rsidRDefault="00A51AFA" w:rsidP="00A51A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244E8" w:rsidRDefault="00A51AFA" w:rsidP="00A51AFA">
      <w:r w:rsidRPr="00B81EC7">
        <w:rPr>
          <w:rFonts w:ascii="Arial" w:hAnsi="Arial" w:cs="Arial"/>
          <w:sz w:val="24"/>
          <w:szCs w:val="24"/>
          <w:lang w:val="es-ES_tradnl"/>
        </w:rPr>
        <w:t xml:space="preserve">RESOLUCIÓN (CS) N°: </w:t>
      </w:r>
      <w:r>
        <w:rPr>
          <w:rFonts w:ascii="Arial" w:hAnsi="Arial" w:cs="Arial"/>
          <w:b/>
          <w:sz w:val="24"/>
          <w:szCs w:val="24"/>
          <w:lang w:val="es-ES_tradnl"/>
        </w:rPr>
        <w:t>017/17</w:t>
      </w:r>
    </w:p>
    <w:sectPr w:rsidR="00D244E8" w:rsidSect="00D24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071"/>
    <w:multiLevelType w:val="hybridMultilevel"/>
    <w:tmpl w:val="2C8A083E"/>
    <w:lvl w:ilvl="0" w:tplc="E60CD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674B1"/>
    <w:multiLevelType w:val="hybridMultilevel"/>
    <w:tmpl w:val="2C8A08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A4DED"/>
    <w:multiLevelType w:val="hybridMultilevel"/>
    <w:tmpl w:val="2C8A083E"/>
    <w:lvl w:ilvl="0" w:tplc="E60CD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615FB"/>
    <w:multiLevelType w:val="hybridMultilevel"/>
    <w:tmpl w:val="2C8A083E"/>
    <w:lvl w:ilvl="0" w:tplc="E60CD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549F6"/>
    <w:multiLevelType w:val="hybridMultilevel"/>
    <w:tmpl w:val="2C8A08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54A05"/>
    <w:multiLevelType w:val="hybridMultilevel"/>
    <w:tmpl w:val="2C8A083E"/>
    <w:lvl w:ilvl="0" w:tplc="E60CD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1AFA"/>
    <w:rsid w:val="000443B6"/>
    <w:rsid w:val="000F6511"/>
    <w:rsid w:val="001C6A98"/>
    <w:rsid w:val="0020532B"/>
    <w:rsid w:val="004B5183"/>
    <w:rsid w:val="004F3E9B"/>
    <w:rsid w:val="005021B4"/>
    <w:rsid w:val="0052039E"/>
    <w:rsid w:val="006B68DF"/>
    <w:rsid w:val="006E1BB1"/>
    <w:rsid w:val="006E71BD"/>
    <w:rsid w:val="0073213F"/>
    <w:rsid w:val="007970E6"/>
    <w:rsid w:val="00797E0D"/>
    <w:rsid w:val="00814481"/>
    <w:rsid w:val="008B509C"/>
    <w:rsid w:val="00996341"/>
    <w:rsid w:val="00A51AFA"/>
    <w:rsid w:val="00A97AA1"/>
    <w:rsid w:val="00C11F4B"/>
    <w:rsid w:val="00C52563"/>
    <w:rsid w:val="00CA3796"/>
    <w:rsid w:val="00D244E8"/>
    <w:rsid w:val="00D81A2A"/>
    <w:rsid w:val="00DF73D0"/>
    <w:rsid w:val="00E60314"/>
    <w:rsid w:val="00F157A9"/>
    <w:rsid w:val="00FB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FA"/>
    <w:rPr>
      <w:rFonts w:eastAsiaTheme="minorEastAsia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1A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A51AFA"/>
    <w:pPr>
      <w:keepNext/>
      <w:spacing w:after="0" w:line="360" w:lineRule="auto"/>
      <w:jc w:val="right"/>
      <w:outlineLvl w:val="3"/>
    </w:pPr>
    <w:rPr>
      <w:rFonts w:ascii="Arial" w:eastAsia="Times New Roman" w:hAnsi="Arial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51A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51AF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51AFA"/>
    <w:pPr>
      <w:spacing w:after="0" w:line="360" w:lineRule="auto"/>
      <w:ind w:firstLine="1418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51AF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A51A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1AF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51A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51AF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51AFA"/>
    <w:rPr>
      <w:b/>
      <w:bCs/>
    </w:rPr>
  </w:style>
  <w:style w:type="character" w:customStyle="1" w:styleId="apple-converted-space">
    <w:name w:val="apple-converted-space"/>
    <w:basedOn w:val="Fuentedeprrafopredeter"/>
    <w:rsid w:val="00A51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2052</Characters>
  <Application>Microsoft Office Word</Application>
  <DocSecurity>0</DocSecurity>
  <Lines>17</Lines>
  <Paragraphs>4</Paragraphs>
  <ScaleCrop>false</ScaleCrop>
  <Company>.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lcaceres</dc:creator>
  <cp:keywords/>
  <dc:description/>
  <cp:lastModifiedBy>lcaceres</cp:lastModifiedBy>
  <cp:revision>1</cp:revision>
  <dcterms:created xsi:type="dcterms:W3CDTF">2018-03-06T17:37:00Z</dcterms:created>
  <dcterms:modified xsi:type="dcterms:W3CDTF">2018-03-06T17:38:00Z</dcterms:modified>
</cp:coreProperties>
</file>