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2A4D5" w14:textId="77777777" w:rsidR="002F27C7" w:rsidRPr="0033759D" w:rsidRDefault="002F27C7" w:rsidP="002F27C7">
      <w:pPr>
        <w:jc w:val="center"/>
        <w:rPr>
          <w:rFonts w:cs="Arial"/>
          <w:b/>
        </w:rPr>
      </w:pPr>
      <w:r w:rsidRPr="0033759D">
        <w:rPr>
          <w:rFonts w:cs="Arial"/>
          <w:b/>
        </w:rPr>
        <w:t xml:space="preserve">Materia: </w:t>
      </w:r>
      <w:r>
        <w:rPr>
          <w:rFonts w:cs="Arial"/>
          <w:b/>
        </w:rPr>
        <w:t xml:space="preserve">Diseño y evaluación de </w:t>
      </w:r>
      <w:r w:rsidRPr="0033759D">
        <w:rPr>
          <w:rFonts w:cs="Arial"/>
          <w:b/>
        </w:rPr>
        <w:t>Políticas Públicas</w:t>
      </w:r>
    </w:p>
    <w:p w14:paraId="595A7A8F" w14:textId="77777777" w:rsidR="002F27C7" w:rsidRDefault="002F27C7" w:rsidP="002F27C7">
      <w:pPr>
        <w:shd w:val="clear" w:color="auto" w:fill="FFFFFF"/>
        <w:spacing w:after="0" w:line="240" w:lineRule="auto"/>
        <w:rPr>
          <w:rFonts w:cs="Arial"/>
          <w:b/>
        </w:rPr>
      </w:pPr>
    </w:p>
    <w:p w14:paraId="7F1CB176" w14:textId="481B9A7C" w:rsidR="002F27C7" w:rsidRPr="00445279" w:rsidRDefault="00FD5BFE" w:rsidP="002F27C7">
      <w:pPr>
        <w:shd w:val="clear" w:color="auto" w:fill="FFFFFF"/>
        <w:spacing w:after="0" w:line="240" w:lineRule="auto"/>
        <w:rPr>
          <w:rFonts w:cs="Arial"/>
          <w:b/>
        </w:rPr>
      </w:pPr>
      <w:r>
        <w:rPr>
          <w:rFonts w:cs="Arial"/>
          <w:b/>
        </w:rPr>
        <w:t>Trabajo Practico N° 3</w:t>
      </w:r>
    </w:p>
    <w:p w14:paraId="002A9B63" w14:textId="77777777" w:rsidR="002F27C7" w:rsidRPr="002F27C7" w:rsidRDefault="002F27C7" w:rsidP="002F27C7">
      <w:pPr>
        <w:spacing w:after="0" w:line="240" w:lineRule="auto"/>
        <w:jc w:val="both"/>
        <w:rPr>
          <w:rFonts w:cs="Arial"/>
          <w:b/>
          <w:sz w:val="22"/>
          <w:szCs w:val="22"/>
        </w:rPr>
      </w:pPr>
      <w:r w:rsidRPr="0033759D">
        <w:rPr>
          <w:rFonts w:cs="Arial"/>
          <w:b/>
        </w:rPr>
        <w:t>Tema:</w:t>
      </w:r>
      <w:r>
        <w:rPr>
          <w:rFonts w:cs="Arial"/>
          <w:b/>
        </w:rPr>
        <w:t xml:space="preserve"> </w:t>
      </w:r>
      <w:r w:rsidRPr="002F27C7">
        <w:rPr>
          <w:rFonts w:cs="Arial"/>
          <w:b/>
          <w:sz w:val="22"/>
          <w:szCs w:val="22"/>
        </w:rPr>
        <w:t>Problemas Públicos</w:t>
      </w:r>
    </w:p>
    <w:p w14:paraId="0F742414" w14:textId="7D97DD62" w:rsidR="002F27C7" w:rsidRPr="002F27C7" w:rsidRDefault="002F27C7" w:rsidP="002F27C7">
      <w:pPr>
        <w:shd w:val="clear" w:color="auto" w:fill="FFFFFF"/>
        <w:spacing w:after="0" w:line="240" w:lineRule="auto"/>
        <w:rPr>
          <w:rFonts w:cs="Arial"/>
          <w:b/>
        </w:rPr>
      </w:pPr>
      <w:r w:rsidRPr="002F27C7">
        <w:rPr>
          <w:rFonts w:cs="Arial"/>
          <w:b/>
        </w:rPr>
        <w:t>Unidad II</w:t>
      </w:r>
    </w:p>
    <w:p w14:paraId="7598CC5C" w14:textId="77777777" w:rsidR="002F27C7" w:rsidRDefault="002F27C7" w:rsidP="00375449">
      <w:pPr>
        <w:spacing w:after="0" w:line="240" w:lineRule="auto"/>
        <w:jc w:val="both"/>
        <w:rPr>
          <w:rFonts w:cs="Arial"/>
          <w:sz w:val="22"/>
          <w:szCs w:val="22"/>
        </w:rPr>
      </w:pPr>
    </w:p>
    <w:p w14:paraId="5DE794FD" w14:textId="77777777" w:rsidR="00F31C55" w:rsidRDefault="00F31C55" w:rsidP="00375449">
      <w:pPr>
        <w:spacing w:after="0" w:line="240" w:lineRule="auto"/>
        <w:jc w:val="both"/>
        <w:rPr>
          <w:rFonts w:cs="Arial"/>
          <w:sz w:val="22"/>
          <w:szCs w:val="22"/>
        </w:rPr>
      </w:pPr>
    </w:p>
    <w:p w14:paraId="57E440B9" w14:textId="5781F371" w:rsidR="00375449" w:rsidRPr="00E23C0A" w:rsidRDefault="00192047" w:rsidP="00375449">
      <w:pPr>
        <w:spacing w:after="0" w:line="240" w:lineRule="auto"/>
        <w:jc w:val="both"/>
        <w:rPr>
          <w:rFonts w:cs="Arial"/>
          <w:sz w:val="22"/>
          <w:szCs w:val="22"/>
        </w:rPr>
      </w:pPr>
      <w:r w:rsidRPr="00E23C0A">
        <w:rPr>
          <w:rFonts w:cs="Arial"/>
          <w:sz w:val="22"/>
          <w:szCs w:val="22"/>
        </w:rPr>
        <w:t>Bibliografía</w:t>
      </w:r>
      <w:r w:rsidR="00375449" w:rsidRPr="00E23C0A">
        <w:rPr>
          <w:rFonts w:cs="Arial"/>
          <w:sz w:val="22"/>
          <w:szCs w:val="22"/>
        </w:rPr>
        <w:t xml:space="preserve">: </w:t>
      </w:r>
    </w:p>
    <w:p w14:paraId="3451C21F" w14:textId="77777777" w:rsidR="00192047" w:rsidRPr="00E23C0A" w:rsidRDefault="00192047" w:rsidP="00192047">
      <w:pPr>
        <w:rPr>
          <w:sz w:val="22"/>
          <w:szCs w:val="22"/>
        </w:rPr>
      </w:pPr>
      <w:proofErr w:type="spellStart"/>
      <w:r w:rsidRPr="00E23C0A">
        <w:rPr>
          <w:rFonts w:cs="Arial"/>
          <w:sz w:val="22"/>
          <w:szCs w:val="22"/>
        </w:rPr>
        <w:t>Bardach</w:t>
      </w:r>
      <w:proofErr w:type="spellEnd"/>
      <w:r w:rsidRPr="00E23C0A">
        <w:rPr>
          <w:rFonts w:cs="Arial"/>
          <w:sz w:val="22"/>
          <w:szCs w:val="22"/>
        </w:rPr>
        <w:t>, Eugene (1993) “Problemas de la definición de problemas en el análisis de políticas”, en Aguilar Villanueva, Luis (</w:t>
      </w:r>
      <w:proofErr w:type="spellStart"/>
      <w:r w:rsidRPr="00E23C0A">
        <w:rPr>
          <w:rFonts w:cs="Arial"/>
          <w:sz w:val="22"/>
          <w:szCs w:val="22"/>
        </w:rPr>
        <w:t>comp.</w:t>
      </w:r>
      <w:proofErr w:type="spellEnd"/>
      <w:r w:rsidRPr="00E23C0A">
        <w:rPr>
          <w:rFonts w:cs="Arial"/>
          <w:sz w:val="22"/>
          <w:szCs w:val="22"/>
        </w:rPr>
        <w:t xml:space="preserve">) Problemas Públicos y Agenda de Gobierno, Miguel </w:t>
      </w:r>
      <w:proofErr w:type="spellStart"/>
      <w:r w:rsidRPr="00E23C0A">
        <w:rPr>
          <w:rFonts w:cs="Arial"/>
          <w:sz w:val="22"/>
          <w:szCs w:val="22"/>
        </w:rPr>
        <w:t>Angel</w:t>
      </w:r>
      <w:proofErr w:type="spellEnd"/>
      <w:r w:rsidRPr="00E23C0A">
        <w:rPr>
          <w:rFonts w:cs="Arial"/>
          <w:sz w:val="22"/>
          <w:szCs w:val="22"/>
        </w:rPr>
        <w:t xml:space="preserve"> </w:t>
      </w:r>
      <w:proofErr w:type="spellStart"/>
      <w:r w:rsidRPr="00E23C0A">
        <w:rPr>
          <w:rFonts w:cs="Arial"/>
          <w:sz w:val="22"/>
          <w:szCs w:val="22"/>
        </w:rPr>
        <w:t>Porrua</w:t>
      </w:r>
      <w:proofErr w:type="spellEnd"/>
      <w:r w:rsidRPr="00E23C0A">
        <w:rPr>
          <w:rFonts w:cs="Arial"/>
          <w:sz w:val="22"/>
          <w:szCs w:val="22"/>
        </w:rPr>
        <w:t>, México.</w:t>
      </w:r>
    </w:p>
    <w:p w14:paraId="3F90F50E" w14:textId="77777777" w:rsidR="00192047" w:rsidRPr="00E23C0A" w:rsidRDefault="00192047" w:rsidP="001920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2"/>
          <w:szCs w:val="22"/>
        </w:rPr>
      </w:pPr>
      <w:proofErr w:type="spellStart"/>
      <w:r w:rsidRPr="00E23C0A">
        <w:rPr>
          <w:rFonts w:cs="Arial"/>
          <w:spacing w:val="-1"/>
          <w:sz w:val="22"/>
          <w:szCs w:val="22"/>
        </w:rPr>
        <w:t>S</w:t>
      </w:r>
      <w:r w:rsidRPr="00E23C0A">
        <w:rPr>
          <w:rFonts w:cs="Arial"/>
          <w:spacing w:val="-2"/>
          <w:sz w:val="22"/>
          <w:szCs w:val="22"/>
        </w:rPr>
        <w:t>u</w:t>
      </w:r>
      <w:r w:rsidRPr="00E23C0A">
        <w:rPr>
          <w:rFonts w:cs="Arial"/>
          <w:spacing w:val="-5"/>
          <w:sz w:val="22"/>
          <w:szCs w:val="22"/>
        </w:rPr>
        <w:t>b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pacing w:val="-3"/>
          <w:sz w:val="22"/>
          <w:szCs w:val="22"/>
        </w:rPr>
        <w:t>ra</w:t>
      </w:r>
      <w:r w:rsidRPr="00E23C0A">
        <w:rPr>
          <w:rFonts w:cs="Arial"/>
          <w:spacing w:val="-2"/>
          <w:sz w:val="22"/>
          <w:szCs w:val="22"/>
        </w:rPr>
        <w:t>ts</w:t>
      </w:r>
      <w:proofErr w:type="spellEnd"/>
      <w:r w:rsidRPr="00E23C0A">
        <w:rPr>
          <w:rFonts w:cs="Arial"/>
          <w:sz w:val="22"/>
          <w:szCs w:val="22"/>
        </w:rPr>
        <w:t xml:space="preserve">, </w:t>
      </w:r>
      <w:r w:rsidRPr="00E23C0A">
        <w:rPr>
          <w:rFonts w:cs="Arial"/>
          <w:spacing w:val="-2"/>
          <w:sz w:val="22"/>
          <w:szCs w:val="22"/>
        </w:rPr>
        <w:t>Jo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z w:val="22"/>
          <w:szCs w:val="22"/>
        </w:rPr>
        <w:t>n</w:t>
      </w:r>
      <w:r w:rsidRPr="00E23C0A">
        <w:rPr>
          <w:rFonts w:cs="Arial"/>
          <w:spacing w:val="5"/>
          <w:sz w:val="22"/>
          <w:szCs w:val="22"/>
        </w:rPr>
        <w:t xml:space="preserve"> </w:t>
      </w:r>
      <w:r w:rsidRPr="00E23C0A">
        <w:rPr>
          <w:rFonts w:cs="Arial"/>
          <w:spacing w:val="-3"/>
          <w:sz w:val="22"/>
          <w:szCs w:val="22"/>
        </w:rPr>
        <w:t>(</w:t>
      </w:r>
      <w:r w:rsidRPr="00E23C0A">
        <w:rPr>
          <w:rFonts w:cs="Arial"/>
          <w:spacing w:val="-2"/>
          <w:sz w:val="22"/>
          <w:szCs w:val="22"/>
        </w:rPr>
        <w:t>1994</w:t>
      </w:r>
      <w:r w:rsidRPr="00E23C0A">
        <w:rPr>
          <w:rFonts w:cs="Arial"/>
          <w:spacing w:val="-3"/>
          <w:sz w:val="22"/>
          <w:szCs w:val="22"/>
        </w:rPr>
        <w:t>)</w:t>
      </w:r>
      <w:r w:rsidRPr="00E23C0A">
        <w:rPr>
          <w:rFonts w:cs="Arial"/>
          <w:sz w:val="22"/>
          <w:szCs w:val="22"/>
        </w:rPr>
        <w:t>,</w:t>
      </w:r>
      <w:r w:rsidRPr="00E23C0A">
        <w:rPr>
          <w:rFonts w:cs="Arial"/>
          <w:spacing w:val="1"/>
          <w:sz w:val="22"/>
          <w:szCs w:val="22"/>
        </w:rPr>
        <w:t xml:space="preserve"> 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pacing w:val="-5"/>
          <w:sz w:val="22"/>
          <w:szCs w:val="22"/>
        </w:rPr>
        <w:t>n</w:t>
      </w:r>
      <w:r w:rsidRPr="00E23C0A">
        <w:rPr>
          <w:rFonts w:cs="Arial"/>
          <w:spacing w:val="-3"/>
          <w:sz w:val="22"/>
          <w:szCs w:val="22"/>
        </w:rPr>
        <w:t>á</w:t>
      </w:r>
      <w:r w:rsidRPr="00E23C0A">
        <w:rPr>
          <w:rFonts w:cs="Arial"/>
          <w:spacing w:val="-2"/>
          <w:sz w:val="22"/>
          <w:szCs w:val="22"/>
        </w:rPr>
        <w:t>li</w:t>
      </w:r>
      <w:r w:rsidRPr="00E23C0A">
        <w:rPr>
          <w:rFonts w:cs="Arial"/>
          <w:spacing w:val="-5"/>
          <w:sz w:val="22"/>
          <w:szCs w:val="22"/>
        </w:rPr>
        <w:t>s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3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d</w:t>
      </w:r>
      <w:r w:rsidRPr="00E23C0A">
        <w:rPr>
          <w:rFonts w:cs="Arial"/>
          <w:sz w:val="22"/>
          <w:szCs w:val="22"/>
        </w:rPr>
        <w:t>e</w:t>
      </w:r>
      <w:r w:rsidRPr="00E23C0A">
        <w:rPr>
          <w:rFonts w:cs="Arial"/>
          <w:spacing w:val="6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po</w:t>
      </w:r>
      <w:r w:rsidRPr="00E23C0A">
        <w:rPr>
          <w:rFonts w:cs="Arial"/>
          <w:spacing w:val="-4"/>
          <w:sz w:val="22"/>
          <w:szCs w:val="22"/>
        </w:rPr>
        <w:t>l</w:t>
      </w:r>
      <w:r w:rsidRPr="00E23C0A">
        <w:rPr>
          <w:rFonts w:cs="Arial"/>
          <w:spacing w:val="-2"/>
          <w:sz w:val="22"/>
          <w:szCs w:val="22"/>
        </w:rPr>
        <w:t>íti</w:t>
      </w:r>
      <w:r w:rsidRPr="00E23C0A">
        <w:rPr>
          <w:rFonts w:cs="Arial"/>
          <w:spacing w:val="-3"/>
          <w:sz w:val="22"/>
          <w:szCs w:val="22"/>
        </w:rPr>
        <w:t>c</w:t>
      </w:r>
      <w:r w:rsidRPr="00E23C0A">
        <w:rPr>
          <w:rFonts w:cs="Arial"/>
          <w:spacing w:val="-6"/>
          <w:sz w:val="22"/>
          <w:szCs w:val="22"/>
        </w:rPr>
        <w:t>a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5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púb</w:t>
      </w:r>
      <w:r w:rsidRPr="00E23C0A">
        <w:rPr>
          <w:rFonts w:cs="Arial"/>
          <w:spacing w:val="-4"/>
          <w:sz w:val="22"/>
          <w:szCs w:val="22"/>
        </w:rPr>
        <w:t>l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pacing w:val="-3"/>
          <w:sz w:val="22"/>
          <w:szCs w:val="22"/>
        </w:rPr>
        <w:t>ca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7"/>
          <w:sz w:val="22"/>
          <w:szCs w:val="22"/>
        </w:rPr>
        <w:t xml:space="preserve"> </w:t>
      </w:r>
      <w:r w:rsidRPr="00E23C0A">
        <w:rPr>
          <w:rFonts w:cs="Arial"/>
          <w:sz w:val="22"/>
          <w:szCs w:val="22"/>
        </w:rPr>
        <w:t>y</w:t>
      </w:r>
      <w:r w:rsidRPr="00E23C0A">
        <w:rPr>
          <w:rFonts w:cs="Arial"/>
          <w:spacing w:val="2"/>
          <w:sz w:val="22"/>
          <w:szCs w:val="22"/>
        </w:rPr>
        <w:t xml:space="preserve"> </w:t>
      </w:r>
      <w:r w:rsidRPr="00E23C0A">
        <w:rPr>
          <w:rFonts w:cs="Arial"/>
          <w:spacing w:val="-1"/>
          <w:sz w:val="22"/>
          <w:szCs w:val="22"/>
        </w:rPr>
        <w:t>e</w:t>
      </w:r>
      <w:r w:rsidRPr="00E23C0A">
        <w:rPr>
          <w:rFonts w:cs="Arial"/>
          <w:spacing w:val="-3"/>
          <w:sz w:val="22"/>
          <w:szCs w:val="22"/>
        </w:rPr>
        <w:t>f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pacing w:val="-3"/>
          <w:sz w:val="22"/>
          <w:szCs w:val="22"/>
        </w:rPr>
        <w:t>cac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z w:val="22"/>
          <w:szCs w:val="22"/>
        </w:rPr>
        <w:t>a</w:t>
      </w:r>
      <w:r w:rsidRPr="00E23C0A">
        <w:rPr>
          <w:rFonts w:cs="Arial"/>
          <w:spacing w:val="6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d</w:t>
      </w:r>
      <w:r w:rsidRPr="00E23C0A">
        <w:rPr>
          <w:rFonts w:cs="Arial"/>
          <w:sz w:val="22"/>
          <w:szCs w:val="22"/>
        </w:rPr>
        <w:t>e</w:t>
      </w:r>
      <w:r w:rsidRPr="00E23C0A">
        <w:rPr>
          <w:rFonts w:cs="Arial"/>
          <w:spacing w:val="6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l</w:t>
      </w:r>
      <w:r w:rsidRPr="00E23C0A">
        <w:rPr>
          <w:rFonts w:cs="Arial"/>
          <w:sz w:val="22"/>
          <w:szCs w:val="22"/>
        </w:rPr>
        <w:t>a</w:t>
      </w:r>
      <w:r w:rsidRPr="00E23C0A">
        <w:rPr>
          <w:rFonts w:cs="Arial"/>
          <w:spacing w:val="7"/>
          <w:sz w:val="22"/>
          <w:szCs w:val="22"/>
        </w:rPr>
        <w:t xml:space="preserve"> 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pacing w:val="-2"/>
          <w:sz w:val="22"/>
          <w:szCs w:val="22"/>
        </w:rPr>
        <w:t>dmini</w:t>
      </w:r>
      <w:r w:rsidRPr="00E23C0A">
        <w:rPr>
          <w:rFonts w:cs="Arial"/>
          <w:spacing w:val="-5"/>
          <w:sz w:val="22"/>
          <w:szCs w:val="22"/>
        </w:rPr>
        <w:t>s</w:t>
      </w:r>
      <w:r w:rsidRPr="00E23C0A">
        <w:rPr>
          <w:rFonts w:cs="Arial"/>
          <w:spacing w:val="-2"/>
          <w:sz w:val="22"/>
          <w:szCs w:val="22"/>
        </w:rPr>
        <w:t>t</w:t>
      </w:r>
      <w:r w:rsidRPr="00E23C0A">
        <w:rPr>
          <w:rFonts w:cs="Arial"/>
          <w:spacing w:val="-3"/>
          <w:sz w:val="22"/>
          <w:szCs w:val="22"/>
        </w:rPr>
        <w:t>rac</w:t>
      </w:r>
      <w:r w:rsidRPr="00E23C0A">
        <w:rPr>
          <w:rFonts w:cs="Arial"/>
          <w:spacing w:val="-2"/>
          <w:sz w:val="22"/>
          <w:szCs w:val="22"/>
        </w:rPr>
        <w:t>ión</w:t>
      </w:r>
      <w:r w:rsidRPr="00E23C0A">
        <w:rPr>
          <w:rFonts w:cs="Arial"/>
          <w:sz w:val="22"/>
          <w:szCs w:val="22"/>
        </w:rPr>
        <w:t>,</w:t>
      </w:r>
      <w:r w:rsidRPr="00E23C0A">
        <w:rPr>
          <w:rFonts w:cs="Arial"/>
          <w:spacing w:val="1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M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pacing w:val="-2"/>
          <w:sz w:val="22"/>
          <w:szCs w:val="22"/>
        </w:rPr>
        <w:t>d</w:t>
      </w:r>
      <w:r w:rsidRPr="00E23C0A">
        <w:rPr>
          <w:rFonts w:cs="Arial"/>
          <w:spacing w:val="-5"/>
          <w:sz w:val="22"/>
          <w:szCs w:val="22"/>
        </w:rPr>
        <w:t>r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pacing w:val="-5"/>
          <w:sz w:val="22"/>
          <w:szCs w:val="22"/>
        </w:rPr>
        <w:t>d</w:t>
      </w:r>
      <w:r w:rsidRPr="00E23C0A">
        <w:rPr>
          <w:rFonts w:cs="Arial"/>
          <w:sz w:val="22"/>
          <w:szCs w:val="22"/>
        </w:rPr>
        <w:t xml:space="preserve">, </w:t>
      </w:r>
      <w:r w:rsidRPr="00E23C0A">
        <w:rPr>
          <w:rFonts w:cs="Arial"/>
          <w:spacing w:val="-2"/>
          <w:sz w:val="22"/>
          <w:szCs w:val="22"/>
        </w:rPr>
        <w:t>Min</w:t>
      </w:r>
      <w:r w:rsidRPr="00E23C0A">
        <w:rPr>
          <w:rFonts w:cs="Arial"/>
          <w:spacing w:val="-4"/>
          <w:sz w:val="22"/>
          <w:szCs w:val="22"/>
        </w:rPr>
        <w:t>i</w:t>
      </w:r>
      <w:r w:rsidRPr="00E23C0A">
        <w:rPr>
          <w:rFonts w:cs="Arial"/>
          <w:spacing w:val="-2"/>
          <w:sz w:val="22"/>
          <w:szCs w:val="22"/>
        </w:rPr>
        <w:t>st</w:t>
      </w:r>
      <w:r w:rsidRPr="00E23C0A">
        <w:rPr>
          <w:rFonts w:cs="Arial"/>
          <w:spacing w:val="-3"/>
          <w:sz w:val="22"/>
          <w:szCs w:val="22"/>
        </w:rPr>
        <w:t>e</w:t>
      </w:r>
      <w:r w:rsidRPr="00E23C0A">
        <w:rPr>
          <w:rFonts w:cs="Arial"/>
          <w:spacing w:val="-5"/>
          <w:sz w:val="22"/>
          <w:szCs w:val="22"/>
        </w:rPr>
        <w:t>r</w:t>
      </w:r>
      <w:r w:rsidRPr="00E23C0A">
        <w:rPr>
          <w:rFonts w:cs="Arial"/>
          <w:spacing w:val="-2"/>
          <w:sz w:val="22"/>
          <w:szCs w:val="22"/>
        </w:rPr>
        <w:t>i</w:t>
      </w:r>
      <w:r w:rsidRPr="00E23C0A">
        <w:rPr>
          <w:rFonts w:cs="Arial"/>
          <w:sz w:val="22"/>
          <w:szCs w:val="22"/>
        </w:rPr>
        <w:t>o</w:t>
      </w:r>
      <w:r w:rsidRPr="00E23C0A">
        <w:rPr>
          <w:rFonts w:cs="Arial"/>
          <w:spacing w:val="-11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p</w:t>
      </w:r>
      <w:r w:rsidRPr="00E23C0A">
        <w:rPr>
          <w:rFonts w:cs="Arial"/>
          <w:spacing w:val="-3"/>
          <w:sz w:val="22"/>
          <w:szCs w:val="22"/>
        </w:rPr>
        <w:t>ar</w:t>
      </w:r>
      <w:r w:rsidRPr="00E23C0A">
        <w:rPr>
          <w:rFonts w:cs="Arial"/>
          <w:sz w:val="22"/>
          <w:szCs w:val="22"/>
        </w:rPr>
        <w:t>a</w:t>
      </w:r>
      <w:r w:rsidRPr="00E23C0A">
        <w:rPr>
          <w:rFonts w:cs="Arial"/>
          <w:spacing w:val="-10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l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-6"/>
          <w:sz w:val="22"/>
          <w:szCs w:val="22"/>
        </w:rPr>
        <w:t xml:space="preserve"> 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pacing w:val="-5"/>
          <w:sz w:val="22"/>
          <w:szCs w:val="22"/>
        </w:rPr>
        <w:t>d</w:t>
      </w:r>
      <w:r w:rsidRPr="00E23C0A">
        <w:rPr>
          <w:rFonts w:cs="Arial"/>
          <w:spacing w:val="-2"/>
          <w:sz w:val="22"/>
          <w:szCs w:val="22"/>
        </w:rPr>
        <w:t>m</w:t>
      </w:r>
      <w:r w:rsidRPr="00E23C0A">
        <w:rPr>
          <w:rFonts w:cs="Arial"/>
          <w:spacing w:val="-4"/>
          <w:sz w:val="22"/>
          <w:szCs w:val="22"/>
        </w:rPr>
        <w:t>i</w:t>
      </w:r>
      <w:r w:rsidRPr="00E23C0A">
        <w:rPr>
          <w:rFonts w:cs="Arial"/>
          <w:spacing w:val="-5"/>
          <w:sz w:val="22"/>
          <w:szCs w:val="22"/>
        </w:rPr>
        <w:t>n</w:t>
      </w:r>
      <w:r w:rsidRPr="00E23C0A">
        <w:rPr>
          <w:rFonts w:cs="Arial"/>
          <w:spacing w:val="-2"/>
          <w:sz w:val="22"/>
          <w:szCs w:val="22"/>
        </w:rPr>
        <w:t>ist</w:t>
      </w:r>
      <w:r w:rsidRPr="00E23C0A">
        <w:rPr>
          <w:rFonts w:cs="Arial"/>
          <w:spacing w:val="-3"/>
          <w:sz w:val="22"/>
          <w:szCs w:val="22"/>
        </w:rPr>
        <w:t>rac</w:t>
      </w:r>
      <w:r w:rsidRPr="00E23C0A">
        <w:rPr>
          <w:rFonts w:cs="Arial"/>
          <w:spacing w:val="-4"/>
          <w:sz w:val="22"/>
          <w:szCs w:val="22"/>
        </w:rPr>
        <w:t>i</w:t>
      </w:r>
      <w:r w:rsidRPr="00E23C0A">
        <w:rPr>
          <w:rFonts w:cs="Arial"/>
          <w:spacing w:val="-2"/>
          <w:sz w:val="22"/>
          <w:szCs w:val="22"/>
        </w:rPr>
        <w:t>on</w:t>
      </w:r>
      <w:r w:rsidRPr="00E23C0A">
        <w:rPr>
          <w:rFonts w:cs="Arial"/>
          <w:spacing w:val="-3"/>
          <w:sz w:val="22"/>
          <w:szCs w:val="22"/>
        </w:rPr>
        <w:t>e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-16"/>
          <w:sz w:val="22"/>
          <w:szCs w:val="22"/>
        </w:rPr>
        <w:t xml:space="preserve"> </w:t>
      </w:r>
      <w:r w:rsidRPr="00E23C0A">
        <w:rPr>
          <w:rFonts w:cs="Arial"/>
          <w:spacing w:val="-1"/>
          <w:sz w:val="22"/>
          <w:szCs w:val="22"/>
        </w:rPr>
        <w:t>P</w:t>
      </w:r>
      <w:r w:rsidRPr="00E23C0A">
        <w:rPr>
          <w:rFonts w:cs="Arial"/>
          <w:spacing w:val="-2"/>
          <w:sz w:val="22"/>
          <w:szCs w:val="22"/>
        </w:rPr>
        <w:t>ú</w:t>
      </w:r>
      <w:r w:rsidRPr="00E23C0A">
        <w:rPr>
          <w:rFonts w:cs="Arial"/>
          <w:spacing w:val="-5"/>
          <w:sz w:val="22"/>
          <w:szCs w:val="22"/>
        </w:rPr>
        <w:t>b</w:t>
      </w:r>
      <w:r w:rsidRPr="00E23C0A">
        <w:rPr>
          <w:rFonts w:cs="Arial"/>
          <w:spacing w:val="-2"/>
          <w:sz w:val="22"/>
          <w:szCs w:val="22"/>
        </w:rPr>
        <w:t>li</w:t>
      </w:r>
      <w:r w:rsidRPr="00E23C0A">
        <w:rPr>
          <w:rFonts w:cs="Arial"/>
          <w:spacing w:val="-3"/>
          <w:sz w:val="22"/>
          <w:szCs w:val="22"/>
        </w:rPr>
        <w:t>ca</w:t>
      </w:r>
      <w:r w:rsidRPr="00E23C0A">
        <w:rPr>
          <w:rFonts w:cs="Arial"/>
          <w:sz w:val="22"/>
          <w:szCs w:val="22"/>
        </w:rPr>
        <w:t>s</w:t>
      </w:r>
      <w:r w:rsidRPr="00E23C0A">
        <w:rPr>
          <w:rFonts w:cs="Arial"/>
          <w:spacing w:val="-12"/>
          <w:sz w:val="22"/>
          <w:szCs w:val="22"/>
        </w:rPr>
        <w:t xml:space="preserve"> </w:t>
      </w:r>
      <w:r w:rsidRPr="00E23C0A">
        <w:rPr>
          <w:rFonts w:cs="Arial"/>
          <w:spacing w:val="-3"/>
          <w:sz w:val="22"/>
          <w:szCs w:val="22"/>
        </w:rPr>
        <w:t>(</w:t>
      </w:r>
      <w:proofErr w:type="spellStart"/>
      <w:r w:rsidRPr="00E23C0A">
        <w:rPr>
          <w:rFonts w:cs="Arial"/>
          <w:spacing w:val="-2"/>
          <w:sz w:val="22"/>
          <w:szCs w:val="22"/>
        </w:rPr>
        <w:t>C</w:t>
      </w:r>
      <w:r w:rsidRPr="00E23C0A">
        <w:rPr>
          <w:rFonts w:cs="Arial"/>
          <w:spacing w:val="-3"/>
          <w:sz w:val="22"/>
          <w:szCs w:val="22"/>
        </w:rPr>
        <w:t>a</w:t>
      </w:r>
      <w:r w:rsidRPr="00E23C0A">
        <w:rPr>
          <w:rFonts w:cs="Arial"/>
          <w:sz w:val="22"/>
          <w:szCs w:val="22"/>
        </w:rPr>
        <w:t>p</w:t>
      </w:r>
      <w:proofErr w:type="spellEnd"/>
      <w:r w:rsidRPr="00E23C0A">
        <w:rPr>
          <w:rFonts w:cs="Arial"/>
          <w:spacing w:val="-12"/>
          <w:sz w:val="22"/>
          <w:szCs w:val="22"/>
        </w:rPr>
        <w:t xml:space="preserve"> </w:t>
      </w:r>
      <w:r w:rsidRPr="00E23C0A">
        <w:rPr>
          <w:rFonts w:cs="Arial"/>
          <w:sz w:val="22"/>
          <w:szCs w:val="22"/>
        </w:rPr>
        <w:t>2</w:t>
      </w:r>
      <w:r w:rsidRPr="00E23C0A">
        <w:rPr>
          <w:rFonts w:cs="Arial"/>
          <w:spacing w:val="-6"/>
          <w:sz w:val="22"/>
          <w:szCs w:val="22"/>
        </w:rPr>
        <w:t xml:space="preserve"> </w:t>
      </w:r>
      <w:r w:rsidRPr="00E23C0A">
        <w:rPr>
          <w:rFonts w:cs="Arial"/>
          <w:spacing w:val="-2"/>
          <w:sz w:val="22"/>
          <w:szCs w:val="22"/>
        </w:rPr>
        <w:t>p</w:t>
      </w:r>
      <w:r w:rsidRPr="00E23C0A">
        <w:rPr>
          <w:rFonts w:cs="Arial"/>
          <w:sz w:val="22"/>
          <w:szCs w:val="22"/>
        </w:rPr>
        <w:t>.</w:t>
      </w:r>
      <w:r w:rsidRPr="00E23C0A">
        <w:rPr>
          <w:rFonts w:cs="Arial"/>
          <w:spacing w:val="-7"/>
          <w:sz w:val="22"/>
          <w:szCs w:val="22"/>
        </w:rPr>
        <w:t xml:space="preserve"> </w:t>
      </w:r>
      <w:r w:rsidRPr="00E23C0A">
        <w:rPr>
          <w:rFonts w:cs="Arial"/>
          <w:spacing w:val="-5"/>
          <w:sz w:val="22"/>
          <w:szCs w:val="22"/>
        </w:rPr>
        <w:t>4</w:t>
      </w:r>
      <w:r w:rsidRPr="00E23C0A">
        <w:rPr>
          <w:rFonts w:cs="Arial"/>
          <w:spacing w:val="-2"/>
          <w:sz w:val="22"/>
          <w:szCs w:val="22"/>
        </w:rPr>
        <w:t>7</w:t>
      </w:r>
      <w:r w:rsidRPr="00E23C0A">
        <w:rPr>
          <w:rFonts w:cs="Arial"/>
          <w:spacing w:val="-3"/>
          <w:sz w:val="22"/>
          <w:szCs w:val="22"/>
        </w:rPr>
        <w:t>-</w:t>
      </w:r>
      <w:r w:rsidRPr="00E23C0A">
        <w:rPr>
          <w:rFonts w:cs="Arial"/>
          <w:spacing w:val="-2"/>
          <w:sz w:val="22"/>
          <w:szCs w:val="22"/>
        </w:rPr>
        <w:t>66</w:t>
      </w:r>
      <w:r w:rsidRPr="00E23C0A">
        <w:rPr>
          <w:rFonts w:cs="Arial"/>
          <w:spacing w:val="-3"/>
          <w:sz w:val="22"/>
          <w:szCs w:val="22"/>
        </w:rPr>
        <w:t>)</w:t>
      </w:r>
      <w:r w:rsidRPr="00E23C0A">
        <w:rPr>
          <w:rFonts w:cs="Arial"/>
          <w:sz w:val="22"/>
          <w:szCs w:val="22"/>
        </w:rPr>
        <w:t>.</w:t>
      </w:r>
    </w:p>
    <w:p w14:paraId="439E0E52" w14:textId="77777777" w:rsidR="00375449" w:rsidRPr="00E23C0A" w:rsidRDefault="00375449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2"/>
          <w:szCs w:val="22"/>
        </w:rPr>
      </w:pPr>
    </w:p>
    <w:p w14:paraId="6602575E" w14:textId="77777777" w:rsidR="00FD5BFE" w:rsidRPr="00E23C0A" w:rsidRDefault="00192047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2"/>
          <w:szCs w:val="22"/>
        </w:rPr>
      </w:pPr>
      <w:r w:rsidRPr="00E23C0A">
        <w:rPr>
          <w:rFonts w:cs="Arial"/>
          <w:b/>
          <w:bCs/>
          <w:iCs/>
          <w:color w:val="000000"/>
          <w:sz w:val="22"/>
          <w:szCs w:val="22"/>
        </w:rPr>
        <w:t xml:space="preserve">Actividad: </w:t>
      </w:r>
    </w:p>
    <w:p w14:paraId="1BAAFDCD" w14:textId="77777777" w:rsidR="00874B51" w:rsidRPr="00E23C0A" w:rsidRDefault="00874B51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2"/>
          <w:szCs w:val="22"/>
        </w:rPr>
      </w:pPr>
    </w:p>
    <w:p w14:paraId="09D768F5" w14:textId="26CFE71F" w:rsidR="00874B51" w:rsidRPr="00E23C0A" w:rsidRDefault="00E23C0A" w:rsidP="00E23C0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bCs/>
          <w:iCs/>
          <w:color w:val="000000"/>
          <w:sz w:val="22"/>
          <w:szCs w:val="22"/>
        </w:rPr>
      </w:pPr>
      <w:r>
        <w:rPr>
          <w:sz w:val="22"/>
          <w:szCs w:val="22"/>
        </w:rPr>
        <w:t xml:space="preserve">Reproducción de los siguientes </w:t>
      </w:r>
      <w:r w:rsidR="00874B51" w:rsidRPr="00E23C0A">
        <w:rPr>
          <w:sz w:val="22"/>
          <w:szCs w:val="22"/>
        </w:rPr>
        <w:t>video</w:t>
      </w:r>
      <w:r>
        <w:rPr>
          <w:sz w:val="22"/>
          <w:szCs w:val="22"/>
        </w:rPr>
        <w:t xml:space="preserve">s de Joan </w:t>
      </w:r>
      <w:proofErr w:type="spellStart"/>
      <w:r>
        <w:rPr>
          <w:sz w:val="22"/>
          <w:szCs w:val="22"/>
        </w:rPr>
        <w:t>Subirats</w:t>
      </w:r>
      <w:proofErr w:type="spellEnd"/>
      <w:r>
        <w:rPr>
          <w:sz w:val="22"/>
          <w:szCs w:val="22"/>
        </w:rPr>
        <w:t xml:space="preserve"> sobre </w:t>
      </w:r>
      <w:r w:rsidR="00874B51" w:rsidRPr="00E23C0A">
        <w:rPr>
          <w:sz w:val="22"/>
          <w:szCs w:val="22"/>
        </w:rPr>
        <w:t>problemas públicos</w:t>
      </w:r>
      <w:r>
        <w:rPr>
          <w:sz w:val="22"/>
          <w:szCs w:val="22"/>
        </w:rPr>
        <w:t xml:space="preserve">: </w:t>
      </w:r>
    </w:p>
    <w:p w14:paraId="0F035B55" w14:textId="6586F82C" w:rsidR="00874B51" w:rsidRPr="00E23C0A" w:rsidRDefault="00874B51" w:rsidP="00E23C0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sz w:val="22"/>
          <w:szCs w:val="22"/>
        </w:rPr>
      </w:pPr>
      <w:r w:rsidRPr="00E23C0A">
        <w:rPr>
          <w:rFonts w:cs="Arial"/>
          <w:bCs/>
          <w:iCs/>
          <w:sz w:val="22"/>
          <w:szCs w:val="22"/>
        </w:rPr>
        <w:t>https://www.youtube.com/watch?v=bR-4Cc8SxTY</w:t>
      </w:r>
    </w:p>
    <w:p w14:paraId="27E23D6C" w14:textId="0245F325" w:rsidR="00874B51" w:rsidRPr="00E23C0A" w:rsidRDefault="005556B6" w:rsidP="00E23C0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cs="Arial"/>
          <w:bCs/>
          <w:iCs/>
          <w:color w:val="auto"/>
          <w:sz w:val="22"/>
          <w:szCs w:val="22"/>
        </w:rPr>
      </w:pPr>
      <w:r w:rsidRPr="00E23C0A">
        <w:rPr>
          <w:rFonts w:cs="Arial"/>
          <w:bCs/>
          <w:iCs/>
          <w:sz w:val="22"/>
          <w:szCs w:val="22"/>
        </w:rPr>
        <w:t>https://www.youtube.com/watch?v=bR-4Cc8SxTY</w:t>
      </w:r>
    </w:p>
    <w:p w14:paraId="1FE944E7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rPr>
          <w:rFonts w:ascii="DaxlinePro-Regular" w:hAnsi="DaxlinePro-Regular" w:cs="DaxlinePro-Regular"/>
          <w:sz w:val="22"/>
          <w:szCs w:val="22"/>
          <w:lang w:val="es-ES"/>
        </w:rPr>
      </w:pPr>
    </w:p>
    <w:p w14:paraId="03F2DBB2" w14:textId="049792A4" w:rsidR="00AE7B8B" w:rsidRPr="00E23C0A" w:rsidRDefault="00AE7B8B" w:rsidP="00E23C0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sz w:val="22"/>
          <w:szCs w:val="22"/>
        </w:rPr>
        <w:t>Para</w:t>
      </w: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 xml:space="preserve"> esta actividad, el grupo se divide en pares. Se reparten las consignas: cada una de ellas trabaja un problema en particular desde dos lugares diferentes: ESTADO y ORGANIZACIONES SOCIALES. A partir de la lectura de las consignas se propone: identificar el problema, definir los actores involucrados y pensar acciones de resolución.</w:t>
      </w:r>
    </w:p>
    <w:p w14:paraId="530505D8" w14:textId="77777777" w:rsidR="00AE7B8B" w:rsidRPr="00E23C0A" w:rsidRDefault="00AE7B8B" w:rsidP="00AE7B8B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</w:p>
    <w:p w14:paraId="742DB525" w14:textId="77777777" w:rsidR="00AE7B8B" w:rsidRPr="00E23C0A" w:rsidRDefault="00AE7B8B" w:rsidP="00AE7B8B">
      <w:pPr>
        <w:autoSpaceDE w:val="0"/>
        <w:autoSpaceDN w:val="0"/>
        <w:adjustRightInd w:val="0"/>
        <w:spacing w:after="0" w:line="240" w:lineRule="auto"/>
        <w:rPr>
          <w:rFonts w:ascii="DaxlinePro-Bold" w:hAnsi="DaxlinePro-Bold" w:cs="DaxlinePro-Bold"/>
          <w:b/>
          <w:bCs/>
          <w:sz w:val="22"/>
          <w:szCs w:val="22"/>
          <w:lang w:val="es-ES"/>
        </w:rPr>
        <w:sectPr w:rsidR="00AE7B8B" w:rsidRPr="00E23C0A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2592C57" w14:textId="7EA04329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Bold" w:hAnsi="DaxlinePro-Bold" w:cs="DaxlinePro-Bold"/>
          <w:b/>
          <w:bCs/>
          <w:sz w:val="22"/>
          <w:szCs w:val="22"/>
          <w:lang w:val="es-ES"/>
        </w:rPr>
        <w:t xml:space="preserve">Consigna ESTADO: </w:t>
      </w: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La ciudad de Buenos Aires está llena de basura, en las calles constantemente los vecinos sacan la basura a cualquier hora y se observan</w:t>
      </w:r>
    </w:p>
    <w:p w14:paraId="3206AB85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proofErr w:type="gramStart"/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bolsas</w:t>
      </w:r>
      <w:proofErr w:type="gramEnd"/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 xml:space="preserve"> y restos de comida durante todo el día.</w:t>
      </w:r>
    </w:p>
    <w:p w14:paraId="44EEE3B6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A partir de la situación:</w:t>
      </w:r>
    </w:p>
    <w:p w14:paraId="1BA29828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Identificar los problemas</w:t>
      </w:r>
    </w:p>
    <w:p w14:paraId="47B4049B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Definir los actores involucrados</w:t>
      </w:r>
    </w:p>
    <w:p w14:paraId="6021927C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Pensar las acciones para su resolución</w:t>
      </w:r>
    </w:p>
    <w:p w14:paraId="02FD99A2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rPr>
          <w:rFonts w:ascii="DaxlinePro-Bold" w:hAnsi="DaxlinePro-Bold" w:cs="DaxlinePro-Bold"/>
          <w:b/>
          <w:bCs/>
          <w:sz w:val="22"/>
          <w:szCs w:val="22"/>
          <w:lang w:val="es-ES"/>
        </w:rPr>
      </w:pPr>
      <w:r w:rsidRPr="00E23C0A">
        <w:rPr>
          <w:rFonts w:ascii="DaxlinePro-Bold" w:hAnsi="DaxlinePro-Bold" w:cs="DaxlinePro-Bold"/>
          <w:b/>
          <w:bCs/>
          <w:sz w:val="22"/>
          <w:szCs w:val="22"/>
          <w:lang w:val="es-ES"/>
        </w:rPr>
        <w:t>Consigna ORGANIZACIONES SOCIALES:</w:t>
      </w:r>
    </w:p>
    <w:p w14:paraId="53EFEFA5" w14:textId="7E277350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 xml:space="preserve">En el barrio hay mucha basura y los chicos se están enfermando porque </w:t>
      </w:r>
      <w:proofErr w:type="gramStart"/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los</w:t>
      </w:r>
      <w:proofErr w:type="gramEnd"/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 xml:space="preserve"> conteiner están en cualquier lugar.</w:t>
      </w:r>
    </w:p>
    <w:p w14:paraId="36C97192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A partir de la situación:</w:t>
      </w:r>
    </w:p>
    <w:p w14:paraId="6916C5B4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Identificar los problemas</w:t>
      </w:r>
    </w:p>
    <w:p w14:paraId="29AB782A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Definir los actores involucrados</w:t>
      </w:r>
    </w:p>
    <w:p w14:paraId="02BE0497" w14:textId="322D9AB5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• Pensar las acciones para su resolución</w:t>
      </w:r>
    </w:p>
    <w:p w14:paraId="31F1544F" w14:textId="77777777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  <w:sectPr w:rsidR="00AE7B8B" w:rsidRPr="00E23C0A" w:rsidSect="00AE7B8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EC2D585" w14:textId="188B4561" w:rsidR="00AE7B8B" w:rsidRPr="00E23C0A" w:rsidRDefault="00AE7B8B" w:rsidP="00E23C0A">
      <w:pPr>
        <w:autoSpaceDE w:val="0"/>
        <w:autoSpaceDN w:val="0"/>
        <w:adjustRightInd w:val="0"/>
        <w:spacing w:after="0" w:line="240" w:lineRule="auto"/>
        <w:jc w:val="both"/>
        <w:rPr>
          <w:rFonts w:ascii="DaxlinePro-Regular" w:hAnsi="DaxlinePro-Regular" w:cs="DaxlinePro-Regular"/>
          <w:sz w:val="22"/>
          <w:szCs w:val="22"/>
          <w:lang w:val="es-ES"/>
        </w:rPr>
      </w:pPr>
    </w:p>
    <w:p w14:paraId="28050680" w14:textId="7B5C4B30" w:rsidR="00AE7B8B" w:rsidRPr="00E23C0A" w:rsidRDefault="00AE7B8B" w:rsidP="00AE7B8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 w:val="22"/>
          <w:szCs w:val="22"/>
        </w:rPr>
      </w:pPr>
      <w:r w:rsidRPr="00E23C0A">
        <w:rPr>
          <w:rFonts w:ascii="DaxlinePro-Regular" w:hAnsi="DaxlinePro-Regular" w:cs="DaxlinePro-Regular"/>
          <w:sz w:val="22"/>
          <w:szCs w:val="22"/>
          <w:lang w:val="es-ES"/>
        </w:rPr>
        <w:t>De esta consigna surgirán las distintas concepciones sobre el problema y por ende las distintas soluciones propuestas en base a esa definición; los actores que se contemplan y los que no y en qué etapa de la política pública se contempla a esos actores.</w:t>
      </w:r>
    </w:p>
    <w:p w14:paraId="02E502F2" w14:textId="5B0C6910" w:rsidR="005556B6" w:rsidRPr="00E23C0A" w:rsidRDefault="005556B6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iCs/>
          <w:color w:val="000000"/>
          <w:sz w:val="22"/>
          <w:szCs w:val="22"/>
        </w:rPr>
      </w:pPr>
    </w:p>
    <w:p w14:paraId="32A8ADFE" w14:textId="77777777" w:rsidR="00FD5BFE" w:rsidRPr="00E23C0A" w:rsidRDefault="00FD5BFE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2"/>
          <w:szCs w:val="22"/>
        </w:rPr>
      </w:pPr>
    </w:p>
    <w:p w14:paraId="149352FD" w14:textId="77777777" w:rsidR="005556B6" w:rsidRPr="00E23C0A" w:rsidRDefault="005556B6" w:rsidP="00EF154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 w:val="22"/>
          <w:szCs w:val="22"/>
        </w:rPr>
      </w:pPr>
      <w:bookmarkStart w:id="0" w:name="_GoBack"/>
      <w:bookmarkEnd w:id="0"/>
    </w:p>
    <w:sectPr w:rsidR="005556B6" w:rsidRPr="00E23C0A" w:rsidSect="00AE7B8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xline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axline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1393"/>
    <w:multiLevelType w:val="hybridMultilevel"/>
    <w:tmpl w:val="400EBA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17EC"/>
    <w:multiLevelType w:val="hybridMultilevel"/>
    <w:tmpl w:val="C9CC3A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6F6C"/>
    <w:multiLevelType w:val="hybridMultilevel"/>
    <w:tmpl w:val="153622EA"/>
    <w:lvl w:ilvl="0" w:tplc="DB70E8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75E8E"/>
    <w:multiLevelType w:val="hybridMultilevel"/>
    <w:tmpl w:val="9244AF2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11185"/>
    <w:multiLevelType w:val="hybridMultilevel"/>
    <w:tmpl w:val="1DA8FBE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A4D7E"/>
    <w:multiLevelType w:val="hybridMultilevel"/>
    <w:tmpl w:val="3216D75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547"/>
    <w:rsid w:val="001529B1"/>
    <w:rsid w:val="00192047"/>
    <w:rsid w:val="00272702"/>
    <w:rsid w:val="002F27C7"/>
    <w:rsid w:val="00375449"/>
    <w:rsid w:val="005556B6"/>
    <w:rsid w:val="00874B51"/>
    <w:rsid w:val="008A4918"/>
    <w:rsid w:val="00AE7B8B"/>
    <w:rsid w:val="00E23C0A"/>
    <w:rsid w:val="00E9319D"/>
    <w:rsid w:val="00EF1547"/>
    <w:rsid w:val="00F31C55"/>
    <w:rsid w:val="00F867C4"/>
    <w:rsid w:val="00FD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0A67"/>
  <w15:chartTrackingRefBased/>
  <w15:docId w15:val="{0766E204-E601-4CA3-B564-1A656978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5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544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754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5449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5449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54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449"/>
    <w:rPr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544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556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Mendes Tello</dc:creator>
  <cp:keywords/>
  <dc:description/>
  <cp:lastModifiedBy>Ana Clara Mendes Tello</cp:lastModifiedBy>
  <cp:revision>12</cp:revision>
  <dcterms:created xsi:type="dcterms:W3CDTF">2018-02-06T18:12:00Z</dcterms:created>
  <dcterms:modified xsi:type="dcterms:W3CDTF">2018-03-06T20:14:00Z</dcterms:modified>
</cp:coreProperties>
</file>