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F1" w:rsidRPr="000460F1" w:rsidRDefault="000460F1" w:rsidP="000460F1">
      <w:pPr>
        <w:jc w:val="center"/>
        <w:rPr>
          <w:rFonts w:cs="Arial"/>
          <w:b/>
          <w:sz w:val="28"/>
          <w:szCs w:val="28"/>
        </w:rPr>
      </w:pPr>
      <w:r w:rsidRPr="000460F1">
        <w:rPr>
          <w:rFonts w:cs="Arial"/>
          <w:b/>
          <w:sz w:val="28"/>
          <w:szCs w:val="28"/>
        </w:rPr>
        <w:t>Materia: Diseño y evaluación de Políticas Públicas</w:t>
      </w:r>
    </w:p>
    <w:p w:rsidR="000460F1" w:rsidRDefault="000460F1" w:rsidP="00D536DB">
      <w:pPr>
        <w:jc w:val="both"/>
        <w:rPr>
          <w:rFonts w:ascii="Arial" w:hAnsi="Arial" w:cs="Arial"/>
          <w:b/>
        </w:rPr>
      </w:pPr>
      <w:r w:rsidRPr="000460F1">
        <w:rPr>
          <w:rFonts w:ascii="Arial" w:hAnsi="Arial" w:cs="Arial"/>
          <w:b/>
        </w:rPr>
        <w:t xml:space="preserve">Evaluación </w:t>
      </w:r>
      <w:r>
        <w:rPr>
          <w:rFonts w:ascii="Arial" w:hAnsi="Arial" w:cs="Arial"/>
          <w:b/>
        </w:rPr>
        <w:t>Parcial Número 2</w:t>
      </w:r>
    </w:p>
    <w:p w:rsidR="000460F1" w:rsidRPr="000460F1" w:rsidRDefault="000460F1" w:rsidP="00D536DB">
      <w:pPr>
        <w:jc w:val="both"/>
        <w:rPr>
          <w:rFonts w:ascii="Arial" w:hAnsi="Arial" w:cs="Arial"/>
          <w:b/>
        </w:rPr>
      </w:pPr>
    </w:p>
    <w:p w:rsidR="00964C3B" w:rsidRPr="007A3928" w:rsidRDefault="00964C3B" w:rsidP="00D536D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A3928">
        <w:rPr>
          <w:rFonts w:ascii="Arial" w:hAnsi="Arial" w:cs="Arial"/>
        </w:rPr>
        <w:t>Realice una revisión de los diarios online que a continuación se mencionan e identifique los temas de agenda de la Provincia de Buenos Aires vigentes en los últimos dos meses.</w:t>
      </w:r>
    </w:p>
    <w:p w:rsidR="00B066C6" w:rsidRPr="007A3928" w:rsidRDefault="00741A98" w:rsidP="00D536D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A3928">
        <w:rPr>
          <w:rFonts w:ascii="Arial" w:hAnsi="Arial" w:cs="Arial"/>
        </w:rPr>
        <w:t>Complete el siguiente cuadro en base a la búsqueda realizada</w:t>
      </w:r>
      <w:r w:rsidR="00D536DB" w:rsidRPr="007A3928">
        <w:rPr>
          <w:rFonts w:ascii="Arial" w:hAnsi="Arial" w:cs="Arial"/>
        </w:rPr>
        <w:t>.</w:t>
      </w:r>
      <w:r w:rsidRPr="007A3928">
        <w:rPr>
          <w:rFonts w:ascii="Arial" w:hAnsi="Arial" w:cs="Arial"/>
        </w:rPr>
        <w:t>Citar el medio periodísticoy fech</w:t>
      </w:r>
      <w:bookmarkStart w:id="0" w:name="_GoBack"/>
      <w:bookmarkEnd w:id="0"/>
      <w:r w:rsidRPr="007A3928">
        <w:rPr>
          <w:rFonts w:ascii="Arial" w:hAnsi="Arial" w:cs="Arial"/>
        </w:rPr>
        <w:t>a en que fueron publicados los temas de agenda.</w:t>
      </w:r>
      <w:r w:rsidR="00B066C6" w:rsidRPr="007A3928">
        <w:rPr>
          <w:rFonts w:ascii="Arial" w:hAnsi="Arial" w:cs="Arial"/>
        </w:rPr>
        <w:t xml:space="preserve"> A los fines de realizar este trabajo práctico, se recomienda visitar el sitio: </w:t>
      </w:r>
      <w:hyperlink r:id="rId5" w:history="1">
        <w:r w:rsidR="00B066C6" w:rsidRPr="007A3928">
          <w:rPr>
            <w:rStyle w:val="Hipervnculo"/>
            <w:rFonts w:ascii="Arial" w:hAnsi="Arial" w:cs="Arial"/>
          </w:rPr>
          <w:t>http://www.diarios-digitales.com.ar/</w:t>
        </w:r>
      </w:hyperlink>
      <w:r w:rsidR="00B066C6" w:rsidRPr="007A3928">
        <w:rPr>
          <w:rFonts w:ascii="Arial" w:hAnsi="Arial" w:cs="Arial"/>
        </w:rPr>
        <w:t xml:space="preserve">  y seleccionar al menos tres periódicos del distrito Provincia de Buenos Aires. </w:t>
      </w:r>
    </w:p>
    <w:p w:rsidR="00741A98" w:rsidRPr="007A3928" w:rsidRDefault="00B066C6" w:rsidP="00D536D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A3928">
        <w:rPr>
          <w:rFonts w:ascii="Arial" w:hAnsi="Arial" w:cs="Arial"/>
        </w:rPr>
        <w:t>Compare la agenda mediática con la agenda de Gobierno de la Provincia de Buenos Aires.</w:t>
      </w:r>
    </w:p>
    <w:p w:rsidR="00B066C6" w:rsidRPr="007A3928" w:rsidRDefault="00B066C6" w:rsidP="00D536DB">
      <w:pPr>
        <w:pStyle w:val="Prrafodelista"/>
        <w:jc w:val="both"/>
        <w:rPr>
          <w:rFonts w:ascii="Arial" w:hAnsi="Arial" w:cs="Arial"/>
        </w:rPr>
      </w:pPr>
    </w:p>
    <w:p w:rsidR="00B066C6" w:rsidRPr="007A3928" w:rsidRDefault="00B066C6" w:rsidP="00D536DB">
      <w:pPr>
        <w:pStyle w:val="Prrafodelista"/>
        <w:jc w:val="both"/>
        <w:rPr>
          <w:rFonts w:ascii="Arial" w:hAnsi="Arial" w:cs="Arial"/>
          <w:u w:val="single"/>
        </w:rPr>
      </w:pPr>
      <w:r w:rsidRPr="007A3928">
        <w:rPr>
          <w:rFonts w:ascii="Arial" w:hAnsi="Arial" w:cs="Arial"/>
          <w:u w:val="single"/>
        </w:rPr>
        <w:t>Cuadro de Agenda Mediática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1717"/>
        <w:gridCol w:w="1748"/>
        <w:gridCol w:w="1710"/>
        <w:gridCol w:w="1749"/>
        <w:gridCol w:w="1737"/>
      </w:tblGrid>
      <w:tr w:rsidR="00741A98" w:rsidRPr="007A3928" w:rsidTr="007A3928">
        <w:trPr>
          <w:trHeight w:val="837"/>
        </w:trPr>
        <w:tc>
          <w:tcPr>
            <w:tcW w:w="1717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  <w:r w:rsidRPr="007A3928">
              <w:rPr>
                <w:rFonts w:ascii="Arial" w:hAnsi="Arial" w:cs="Arial"/>
              </w:rPr>
              <w:t>Diario / Revista</w:t>
            </w:r>
          </w:p>
        </w:tc>
        <w:tc>
          <w:tcPr>
            <w:tcW w:w="1748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  <w:r w:rsidRPr="007A3928">
              <w:rPr>
                <w:rFonts w:ascii="Arial" w:hAnsi="Arial" w:cs="Arial"/>
              </w:rPr>
              <w:t>Fecha de publicación</w:t>
            </w:r>
          </w:p>
        </w:tc>
        <w:tc>
          <w:tcPr>
            <w:tcW w:w="1710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  <w:r w:rsidRPr="007A3928">
              <w:rPr>
                <w:rFonts w:ascii="Arial" w:hAnsi="Arial" w:cs="Arial"/>
              </w:rPr>
              <w:t>Título de la noticia</w:t>
            </w:r>
          </w:p>
        </w:tc>
        <w:tc>
          <w:tcPr>
            <w:tcW w:w="1749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  <w:r w:rsidRPr="007A3928">
              <w:rPr>
                <w:rFonts w:ascii="Arial" w:hAnsi="Arial" w:cs="Arial"/>
              </w:rPr>
              <w:t>Tema / problema que describe (no más de 15 caracteres)</w:t>
            </w:r>
          </w:p>
        </w:tc>
        <w:tc>
          <w:tcPr>
            <w:tcW w:w="1737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  <w:r w:rsidRPr="007A3928">
              <w:rPr>
                <w:rFonts w:ascii="Arial" w:hAnsi="Arial" w:cs="Arial"/>
              </w:rPr>
              <w:t xml:space="preserve">Sector de la economía con el que se vincula </w:t>
            </w:r>
          </w:p>
        </w:tc>
      </w:tr>
      <w:tr w:rsidR="00741A98" w:rsidRPr="007A3928" w:rsidTr="007A3928">
        <w:trPr>
          <w:trHeight w:val="169"/>
        </w:trPr>
        <w:tc>
          <w:tcPr>
            <w:tcW w:w="1717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</w:p>
        </w:tc>
      </w:tr>
      <w:tr w:rsidR="00741A98" w:rsidRPr="007A3928" w:rsidTr="007A3928">
        <w:trPr>
          <w:trHeight w:val="159"/>
        </w:trPr>
        <w:tc>
          <w:tcPr>
            <w:tcW w:w="1717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</w:p>
        </w:tc>
      </w:tr>
      <w:tr w:rsidR="00741A98" w:rsidRPr="007A3928" w:rsidTr="007A3928">
        <w:trPr>
          <w:trHeight w:val="169"/>
        </w:trPr>
        <w:tc>
          <w:tcPr>
            <w:tcW w:w="1717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</w:p>
        </w:tc>
      </w:tr>
      <w:tr w:rsidR="00741A98" w:rsidRPr="007A3928" w:rsidTr="007A3928">
        <w:trPr>
          <w:trHeight w:val="169"/>
        </w:trPr>
        <w:tc>
          <w:tcPr>
            <w:tcW w:w="1717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741A98" w:rsidRPr="007A3928" w:rsidRDefault="00741A98" w:rsidP="00D536DB">
            <w:pPr>
              <w:jc w:val="both"/>
              <w:rPr>
                <w:rFonts w:ascii="Arial" w:hAnsi="Arial" w:cs="Arial"/>
              </w:rPr>
            </w:pPr>
          </w:p>
        </w:tc>
      </w:tr>
    </w:tbl>
    <w:p w:rsidR="00741A98" w:rsidRPr="007A3928" w:rsidRDefault="00741A98" w:rsidP="00D536DB">
      <w:pPr>
        <w:ind w:left="360"/>
        <w:jc w:val="both"/>
        <w:rPr>
          <w:rFonts w:ascii="Arial" w:hAnsi="Arial" w:cs="Arial"/>
        </w:rPr>
      </w:pPr>
    </w:p>
    <w:p w:rsidR="00B066C6" w:rsidRPr="007A3928" w:rsidRDefault="00B066C6" w:rsidP="00D536DB">
      <w:pPr>
        <w:pStyle w:val="Prrafodelista"/>
        <w:jc w:val="both"/>
        <w:rPr>
          <w:rFonts w:ascii="Arial" w:hAnsi="Arial" w:cs="Arial"/>
          <w:u w:val="single"/>
        </w:rPr>
      </w:pPr>
      <w:r w:rsidRPr="007A3928">
        <w:rPr>
          <w:rFonts w:ascii="Arial" w:hAnsi="Arial" w:cs="Arial"/>
          <w:u w:val="single"/>
        </w:rPr>
        <w:t>Cuadro de Comparación de agendas</w:t>
      </w: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B066C6" w:rsidRPr="007A3928" w:rsidTr="00357F0A">
        <w:tc>
          <w:tcPr>
            <w:tcW w:w="4488" w:type="dxa"/>
            <w:gridSpan w:val="2"/>
          </w:tcPr>
          <w:p w:rsidR="00B066C6" w:rsidRPr="007A3928" w:rsidRDefault="00B066C6" w:rsidP="00D536DB">
            <w:pPr>
              <w:jc w:val="both"/>
              <w:rPr>
                <w:rFonts w:ascii="Arial" w:hAnsi="Arial" w:cs="Arial"/>
              </w:rPr>
            </w:pPr>
            <w:r w:rsidRPr="007A3928">
              <w:rPr>
                <w:rFonts w:ascii="Arial" w:hAnsi="Arial" w:cs="Arial"/>
              </w:rPr>
              <w:t>Agenda Mediática</w:t>
            </w:r>
          </w:p>
        </w:tc>
        <w:tc>
          <w:tcPr>
            <w:tcW w:w="4490" w:type="dxa"/>
            <w:gridSpan w:val="2"/>
          </w:tcPr>
          <w:p w:rsidR="00B066C6" w:rsidRPr="007A3928" w:rsidRDefault="00B066C6" w:rsidP="00D536DB">
            <w:pPr>
              <w:jc w:val="both"/>
              <w:rPr>
                <w:rFonts w:ascii="Arial" w:hAnsi="Arial" w:cs="Arial"/>
              </w:rPr>
            </w:pPr>
            <w:r w:rsidRPr="007A3928">
              <w:rPr>
                <w:rFonts w:ascii="Arial" w:hAnsi="Arial" w:cs="Arial"/>
              </w:rPr>
              <w:t>Agenda de Gobierno</w:t>
            </w:r>
          </w:p>
        </w:tc>
      </w:tr>
      <w:tr w:rsidR="00B066C6" w:rsidRPr="007A3928" w:rsidTr="00B066C6">
        <w:tc>
          <w:tcPr>
            <w:tcW w:w="2244" w:type="dxa"/>
          </w:tcPr>
          <w:p w:rsidR="00B066C6" w:rsidRPr="007A3928" w:rsidRDefault="00B066C6" w:rsidP="00D536DB">
            <w:pPr>
              <w:jc w:val="both"/>
              <w:rPr>
                <w:rFonts w:ascii="Arial" w:hAnsi="Arial" w:cs="Arial"/>
              </w:rPr>
            </w:pPr>
            <w:r w:rsidRPr="007A3928">
              <w:rPr>
                <w:rFonts w:ascii="Arial" w:hAnsi="Arial" w:cs="Arial"/>
              </w:rPr>
              <w:t xml:space="preserve">Área temática (salud, educación, reforma política, </w:t>
            </w:r>
            <w:proofErr w:type="spellStart"/>
            <w:r w:rsidRPr="007A3928">
              <w:rPr>
                <w:rFonts w:ascii="Arial" w:hAnsi="Arial" w:cs="Arial"/>
              </w:rPr>
              <w:t>etc</w:t>
            </w:r>
            <w:proofErr w:type="spellEnd"/>
            <w:r w:rsidRPr="007A3928">
              <w:rPr>
                <w:rFonts w:ascii="Arial" w:hAnsi="Arial" w:cs="Arial"/>
              </w:rPr>
              <w:t>)</w:t>
            </w:r>
          </w:p>
        </w:tc>
        <w:tc>
          <w:tcPr>
            <w:tcW w:w="2244" w:type="dxa"/>
          </w:tcPr>
          <w:p w:rsidR="00B066C6" w:rsidRPr="007A3928" w:rsidRDefault="00B066C6" w:rsidP="00D536DB">
            <w:pPr>
              <w:jc w:val="both"/>
              <w:rPr>
                <w:rFonts w:ascii="Arial" w:hAnsi="Arial" w:cs="Arial"/>
              </w:rPr>
            </w:pPr>
            <w:r w:rsidRPr="007A3928">
              <w:rPr>
                <w:rFonts w:ascii="Arial" w:hAnsi="Arial" w:cs="Arial"/>
              </w:rPr>
              <w:t>Problemas identificados</w:t>
            </w:r>
          </w:p>
        </w:tc>
        <w:tc>
          <w:tcPr>
            <w:tcW w:w="2245" w:type="dxa"/>
          </w:tcPr>
          <w:p w:rsidR="00B066C6" w:rsidRPr="007A3928" w:rsidRDefault="00B066C6" w:rsidP="00D536DB">
            <w:pPr>
              <w:jc w:val="both"/>
              <w:rPr>
                <w:rFonts w:ascii="Arial" w:hAnsi="Arial" w:cs="Arial"/>
              </w:rPr>
            </w:pPr>
            <w:r w:rsidRPr="007A3928">
              <w:rPr>
                <w:rFonts w:ascii="Arial" w:hAnsi="Arial" w:cs="Arial"/>
              </w:rPr>
              <w:t xml:space="preserve">Área temática (salud, educación, reforma política, </w:t>
            </w:r>
            <w:proofErr w:type="spellStart"/>
            <w:r w:rsidRPr="007A3928">
              <w:rPr>
                <w:rFonts w:ascii="Arial" w:hAnsi="Arial" w:cs="Arial"/>
              </w:rPr>
              <w:t>etc</w:t>
            </w:r>
            <w:proofErr w:type="spellEnd"/>
            <w:r w:rsidRPr="007A3928">
              <w:rPr>
                <w:rFonts w:ascii="Arial" w:hAnsi="Arial" w:cs="Arial"/>
              </w:rPr>
              <w:t>)</w:t>
            </w:r>
          </w:p>
        </w:tc>
        <w:tc>
          <w:tcPr>
            <w:tcW w:w="2245" w:type="dxa"/>
          </w:tcPr>
          <w:p w:rsidR="00B066C6" w:rsidRPr="007A3928" w:rsidRDefault="00B066C6" w:rsidP="00D536DB">
            <w:pPr>
              <w:jc w:val="both"/>
              <w:rPr>
                <w:rFonts w:ascii="Arial" w:hAnsi="Arial" w:cs="Arial"/>
              </w:rPr>
            </w:pPr>
            <w:r w:rsidRPr="007A3928">
              <w:rPr>
                <w:rFonts w:ascii="Arial" w:hAnsi="Arial" w:cs="Arial"/>
              </w:rPr>
              <w:t>Problemas identificados</w:t>
            </w:r>
          </w:p>
        </w:tc>
      </w:tr>
      <w:tr w:rsidR="00B066C6" w:rsidRPr="007A3928" w:rsidTr="00B066C6">
        <w:tc>
          <w:tcPr>
            <w:tcW w:w="2244" w:type="dxa"/>
          </w:tcPr>
          <w:p w:rsidR="00B066C6" w:rsidRPr="007A3928" w:rsidRDefault="00B066C6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066C6" w:rsidRPr="007A3928" w:rsidRDefault="00B066C6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066C6" w:rsidRPr="007A3928" w:rsidRDefault="00B066C6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066C6" w:rsidRPr="007A3928" w:rsidRDefault="00B066C6" w:rsidP="00D536DB">
            <w:pPr>
              <w:jc w:val="both"/>
              <w:rPr>
                <w:rFonts w:ascii="Arial" w:hAnsi="Arial" w:cs="Arial"/>
              </w:rPr>
            </w:pPr>
          </w:p>
        </w:tc>
      </w:tr>
      <w:tr w:rsidR="00B066C6" w:rsidRPr="007A3928" w:rsidTr="00B066C6">
        <w:tc>
          <w:tcPr>
            <w:tcW w:w="2244" w:type="dxa"/>
          </w:tcPr>
          <w:p w:rsidR="00B066C6" w:rsidRPr="007A3928" w:rsidRDefault="00B066C6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066C6" w:rsidRPr="007A3928" w:rsidRDefault="00B066C6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066C6" w:rsidRPr="007A3928" w:rsidRDefault="00B066C6" w:rsidP="00D536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066C6" w:rsidRPr="007A3928" w:rsidRDefault="00B066C6" w:rsidP="00D536DB">
            <w:pPr>
              <w:jc w:val="both"/>
              <w:rPr>
                <w:rFonts w:ascii="Arial" w:hAnsi="Arial" w:cs="Arial"/>
              </w:rPr>
            </w:pPr>
          </w:p>
        </w:tc>
      </w:tr>
    </w:tbl>
    <w:p w:rsidR="005B57E6" w:rsidRPr="00964C3B" w:rsidRDefault="005B57E6">
      <w:pPr>
        <w:rPr>
          <w:b/>
        </w:rPr>
      </w:pPr>
    </w:p>
    <w:sectPr w:rsidR="005B57E6" w:rsidRPr="00964C3B" w:rsidSect="00960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94F01"/>
    <w:multiLevelType w:val="hybridMultilevel"/>
    <w:tmpl w:val="876257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4C3B"/>
    <w:rsid w:val="000460F1"/>
    <w:rsid w:val="0010638D"/>
    <w:rsid w:val="003259C4"/>
    <w:rsid w:val="005074CE"/>
    <w:rsid w:val="005B57E6"/>
    <w:rsid w:val="006D7435"/>
    <w:rsid w:val="00741A98"/>
    <w:rsid w:val="007A3928"/>
    <w:rsid w:val="00960D64"/>
    <w:rsid w:val="00964C3B"/>
    <w:rsid w:val="00B066C6"/>
    <w:rsid w:val="00D536DB"/>
    <w:rsid w:val="00DE013F"/>
    <w:rsid w:val="00E8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4C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57E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41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536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36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36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36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36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arios-digitales.com.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avillar</cp:lastModifiedBy>
  <cp:revision>6</cp:revision>
  <cp:lastPrinted>2018-03-09T18:47:00Z</cp:lastPrinted>
  <dcterms:created xsi:type="dcterms:W3CDTF">2015-03-25T12:26:00Z</dcterms:created>
  <dcterms:modified xsi:type="dcterms:W3CDTF">2018-03-09T18:56:00Z</dcterms:modified>
</cp:coreProperties>
</file>